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FA05C" w14:textId="185489EA" w:rsidR="00866C09" w:rsidRPr="009C49CF" w:rsidRDefault="00866C09" w:rsidP="00AF4F01">
      <w:pPr>
        <w:pStyle w:val="Nadpis4"/>
        <w:numPr>
          <w:ilvl w:val="0"/>
          <w:numId w:val="0"/>
        </w:numPr>
      </w:pPr>
      <w:bookmarkStart w:id="0" w:name="_Hlk515616097"/>
      <w:bookmarkStart w:id="1" w:name="_Hlk491347615"/>
      <w:bookmarkStart w:id="2" w:name="_Hlk491347146"/>
      <w:bookmarkStart w:id="3" w:name="_Toc427826059"/>
      <w:bookmarkStart w:id="4" w:name="_Toc423015220"/>
      <w:bookmarkStart w:id="5" w:name="_Toc412116771"/>
      <w:bookmarkStart w:id="6" w:name="_Toc412045096"/>
      <w:bookmarkStart w:id="7" w:name="_Toc412044213"/>
      <w:bookmarkStart w:id="8" w:name="_Toc384305527"/>
      <w:bookmarkStart w:id="9" w:name="_Toc379276610"/>
      <w:bookmarkStart w:id="10" w:name="_Toc379273037"/>
      <w:bookmarkStart w:id="11" w:name="_Toc378934869"/>
      <w:bookmarkStart w:id="12" w:name="_Toc378934924"/>
      <w:bookmarkStart w:id="13" w:name="_Toc381195879"/>
      <w:bookmarkStart w:id="14" w:name="_Toc400530696"/>
      <w:bookmarkStart w:id="15" w:name="_Toc412477593"/>
      <w:bookmarkStart w:id="16" w:name="_Toc423018534"/>
    </w:p>
    <w:p w14:paraId="2845A2E4" w14:textId="55C10E7F" w:rsidR="00AC42D0" w:rsidRDefault="00AC42D0" w:rsidP="008C54DF">
      <w:pPr>
        <w:pStyle w:val="Nzev"/>
        <w:rPr>
          <w:sz w:val="40"/>
          <w:szCs w:val="40"/>
        </w:rPr>
      </w:pPr>
      <w:r>
        <w:rPr>
          <w:sz w:val="40"/>
          <w:szCs w:val="40"/>
        </w:rPr>
        <w:t>D.1.</w:t>
      </w:r>
      <w:r w:rsidR="004E1AD6">
        <w:rPr>
          <w:sz w:val="40"/>
          <w:szCs w:val="40"/>
        </w:rPr>
        <w:t>2</w:t>
      </w:r>
      <w:r>
        <w:rPr>
          <w:sz w:val="40"/>
          <w:szCs w:val="40"/>
        </w:rPr>
        <w:t xml:space="preserve"> </w:t>
      </w:r>
      <w:r w:rsidR="005D7070">
        <w:rPr>
          <w:sz w:val="40"/>
          <w:szCs w:val="40"/>
        </w:rPr>
        <w:t>T</w:t>
      </w:r>
      <w:r>
        <w:rPr>
          <w:sz w:val="40"/>
          <w:szCs w:val="40"/>
        </w:rPr>
        <w:t>echnická zpráva a statické posouzení</w:t>
      </w:r>
    </w:p>
    <w:p w14:paraId="0A81E5E5" w14:textId="76326B7D" w:rsidR="00AD2735" w:rsidRDefault="00634C8E" w:rsidP="00AD2735">
      <w:pPr>
        <w:pStyle w:val="Nzev"/>
        <w:rPr>
          <w:sz w:val="40"/>
          <w:szCs w:val="40"/>
        </w:rPr>
      </w:pPr>
      <w:r>
        <w:rPr>
          <w:sz w:val="40"/>
          <w:szCs w:val="40"/>
        </w:rPr>
        <w:t>Výměna střešní krytiny MDK Sokolov</w:t>
      </w:r>
    </w:p>
    <w:p w14:paraId="4A985770" w14:textId="16BED6C2" w:rsidR="001B3A1F" w:rsidRPr="00195C0B" w:rsidRDefault="001B3A1F" w:rsidP="00AD2735">
      <w:pPr>
        <w:pStyle w:val="Nzev"/>
        <w:spacing w:before="0"/>
        <w:rPr>
          <w:sz w:val="28"/>
          <w:szCs w:val="28"/>
        </w:rPr>
      </w:pPr>
    </w:p>
    <w:tbl>
      <w:tblPr>
        <w:tblStyle w:val="Mkatabulky"/>
        <w:tblpPr w:leftFromText="142" w:rightFromText="142" w:vertAnchor="page" w:horzAnchor="margin" w:tblpXSpec="right" w:tblpY="10126"/>
        <w:tblOverlap w:val="never"/>
        <w:tblW w:w="80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850"/>
        <w:gridCol w:w="5528"/>
      </w:tblGrid>
      <w:tr w:rsidR="00C56998" w:rsidRPr="00652509" w14:paraId="19BFCBEB" w14:textId="77777777" w:rsidTr="00C56998">
        <w:trPr>
          <w:trHeight w:hRule="exact" w:val="434"/>
        </w:trPr>
        <w:tc>
          <w:tcPr>
            <w:tcW w:w="1668" w:type="dxa"/>
          </w:tcPr>
          <w:bookmarkEnd w:id="0"/>
          <w:p w14:paraId="2FA50E0B" w14:textId="77777777" w:rsidR="00C56998" w:rsidRPr="00E35A41" w:rsidRDefault="00C56998" w:rsidP="00C56998">
            <w:pPr>
              <w:pStyle w:val="Nzev2"/>
              <w:framePr w:hSpace="0" w:wrap="auto" w:vAnchor="margin" w:hAnchor="text" w:yAlign="inline"/>
              <w:spacing w:before="60" w:after="60"/>
              <w:suppressOverlap w:val="0"/>
            </w:pPr>
            <w:r w:rsidRPr="00E35A41">
              <w:t>Vypracoval</w:t>
            </w:r>
          </w:p>
        </w:tc>
        <w:tc>
          <w:tcPr>
            <w:tcW w:w="850" w:type="dxa"/>
          </w:tcPr>
          <w:p w14:paraId="6A187A69" w14:textId="77777777" w:rsidR="00C56998" w:rsidRPr="00E35A41" w:rsidRDefault="00C56998" w:rsidP="00C56998">
            <w:pPr>
              <w:pStyle w:val="Nzev2"/>
              <w:framePr w:hSpace="0" w:wrap="auto" w:vAnchor="margin" w:hAnchor="text" w:yAlign="inline"/>
              <w:spacing w:before="60" w:after="60"/>
              <w:suppressOverlap w:val="0"/>
            </w:pPr>
            <w:r w:rsidRPr="00E35A41">
              <w:t>: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14:paraId="481CF3BF" w14:textId="2EDFA8A0" w:rsidR="00C56998" w:rsidRPr="009C49CF" w:rsidRDefault="00634C8E" w:rsidP="00C56998">
            <w:pPr>
              <w:pStyle w:val="Nzev3"/>
              <w:framePr w:hSpace="0" w:wrap="auto" w:vAnchor="margin" w:hAnchor="text" w:yAlign="inline"/>
              <w:spacing w:before="60" w:after="60"/>
              <w:suppressOverlap w:val="0"/>
              <w:jc w:val="left"/>
            </w:pPr>
            <w:r>
              <w:t>Ing. Adam Koudelka</w:t>
            </w:r>
          </w:p>
        </w:tc>
      </w:tr>
      <w:tr w:rsidR="00634C8E" w:rsidRPr="00652509" w14:paraId="730EB1FE" w14:textId="77777777" w:rsidTr="00C56998">
        <w:trPr>
          <w:trHeight w:hRule="exact" w:val="434"/>
        </w:trPr>
        <w:tc>
          <w:tcPr>
            <w:tcW w:w="1668" w:type="dxa"/>
          </w:tcPr>
          <w:p w14:paraId="6DFEAE91" w14:textId="77777777" w:rsidR="00634C8E" w:rsidRPr="00E35A41" w:rsidRDefault="00634C8E" w:rsidP="00634C8E">
            <w:pPr>
              <w:pStyle w:val="Nzev2"/>
              <w:framePr w:hSpace="0" w:wrap="auto" w:vAnchor="margin" w:hAnchor="text" w:yAlign="inline"/>
              <w:spacing w:before="60" w:after="60"/>
              <w:suppressOverlap w:val="0"/>
            </w:pPr>
            <w:r>
              <w:t>Autorizoval</w:t>
            </w:r>
          </w:p>
        </w:tc>
        <w:tc>
          <w:tcPr>
            <w:tcW w:w="850" w:type="dxa"/>
          </w:tcPr>
          <w:p w14:paraId="5E7BD35B" w14:textId="77777777" w:rsidR="00634C8E" w:rsidRPr="00E35A41" w:rsidRDefault="00634C8E" w:rsidP="00634C8E">
            <w:pPr>
              <w:pStyle w:val="Nzev2"/>
              <w:framePr w:hSpace="0" w:wrap="auto" w:vAnchor="margin" w:hAnchor="text" w:yAlign="inline"/>
              <w:spacing w:before="60" w:after="60"/>
              <w:suppressOverlap w:val="0"/>
            </w:pPr>
            <w:r w:rsidRPr="00E35A41">
              <w:t>: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12835FCC" w14:textId="77777777" w:rsidR="00634C8E" w:rsidRDefault="00634C8E" w:rsidP="00634C8E">
            <w:pPr>
              <w:pStyle w:val="Nzev3"/>
              <w:framePr w:hSpace="0" w:wrap="auto" w:vAnchor="margin" w:hAnchor="text" w:yAlign="inline"/>
              <w:spacing w:before="60" w:after="60"/>
              <w:suppressOverlap w:val="0"/>
            </w:pPr>
            <w:r>
              <w:t>Ing. Martin Dědič</w:t>
            </w:r>
          </w:p>
          <w:p w14:paraId="6A7DB17B" w14:textId="77777777" w:rsidR="00634C8E" w:rsidRDefault="00634C8E" w:rsidP="00634C8E">
            <w:pPr>
              <w:pStyle w:val="Nzev3"/>
              <w:framePr w:hSpace="0" w:wrap="auto" w:vAnchor="margin" w:hAnchor="text" w:yAlign="inline"/>
              <w:spacing w:before="60" w:after="60"/>
              <w:suppressOverlap w:val="0"/>
            </w:pPr>
          </w:p>
        </w:tc>
      </w:tr>
      <w:tr w:rsidR="00634C8E" w:rsidRPr="00652509" w14:paraId="2471CF19" w14:textId="77777777" w:rsidTr="00F92ACF">
        <w:trPr>
          <w:trHeight w:hRule="exact" w:val="1112"/>
        </w:trPr>
        <w:tc>
          <w:tcPr>
            <w:tcW w:w="1668" w:type="dxa"/>
          </w:tcPr>
          <w:p w14:paraId="15CF5636" w14:textId="77777777" w:rsidR="00634C8E" w:rsidRPr="004E0554" w:rsidRDefault="00634C8E" w:rsidP="00634C8E">
            <w:pPr>
              <w:pStyle w:val="Nzev2"/>
              <w:framePr w:hSpace="0" w:wrap="auto" w:vAnchor="margin" w:hAnchor="text" w:yAlign="inline"/>
              <w:spacing w:before="60" w:after="60"/>
              <w:suppressOverlap w:val="0"/>
              <w:rPr>
                <w:b/>
                <w:i/>
              </w:rPr>
            </w:pPr>
          </w:p>
        </w:tc>
        <w:tc>
          <w:tcPr>
            <w:tcW w:w="850" w:type="dxa"/>
          </w:tcPr>
          <w:p w14:paraId="4E2B0FB0" w14:textId="77777777" w:rsidR="00634C8E" w:rsidRPr="00E35A41" w:rsidRDefault="00634C8E" w:rsidP="00634C8E">
            <w:pPr>
              <w:pStyle w:val="Nzev2"/>
              <w:framePr w:hSpace="0" w:wrap="auto" w:vAnchor="margin" w:hAnchor="text" w:yAlign="inline"/>
              <w:spacing w:before="60" w:after="60"/>
              <w:suppressOverlap w:val="0"/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6505A402" w14:textId="50251459" w:rsidR="00634C8E" w:rsidRPr="009C49CF" w:rsidRDefault="00634C8E" w:rsidP="00634C8E">
            <w:pPr>
              <w:pStyle w:val="Nzev3"/>
              <w:framePr w:hSpace="0" w:wrap="auto" w:vAnchor="margin" w:hAnchor="text" w:yAlign="inline"/>
              <w:spacing w:before="60" w:after="60"/>
              <w:suppressOverlap w:val="0"/>
            </w:pPr>
            <w:r>
              <w:t>ČKAIT – 0301508</w:t>
            </w:r>
          </w:p>
        </w:tc>
      </w:tr>
      <w:tr w:rsidR="00C56998" w:rsidRPr="00652509" w14:paraId="3D003966" w14:textId="77777777" w:rsidTr="00F92ACF">
        <w:trPr>
          <w:trHeight w:hRule="exact" w:val="2144"/>
        </w:trPr>
        <w:tc>
          <w:tcPr>
            <w:tcW w:w="1668" w:type="dxa"/>
          </w:tcPr>
          <w:p w14:paraId="3D22BAEA" w14:textId="77777777" w:rsidR="00C56998" w:rsidRPr="00E35A41" w:rsidRDefault="00C56998" w:rsidP="00C56998">
            <w:pPr>
              <w:pStyle w:val="Nzev2"/>
              <w:framePr w:hSpace="0" w:wrap="auto" w:vAnchor="margin" w:hAnchor="text" w:yAlign="inline"/>
              <w:spacing w:before="60" w:after="60"/>
              <w:suppressOverlap w:val="0"/>
            </w:pPr>
            <w:r>
              <w:t>Objednatel</w:t>
            </w:r>
          </w:p>
        </w:tc>
        <w:tc>
          <w:tcPr>
            <w:tcW w:w="850" w:type="dxa"/>
          </w:tcPr>
          <w:p w14:paraId="78696BC3" w14:textId="77777777" w:rsidR="00C56998" w:rsidRPr="00097E28" w:rsidRDefault="00C56998" w:rsidP="00C56998">
            <w:pPr>
              <w:pStyle w:val="Nzev2"/>
              <w:framePr w:hSpace="0" w:wrap="auto" w:vAnchor="margin" w:hAnchor="text" w:yAlign="inline"/>
              <w:spacing w:before="60" w:after="60"/>
              <w:suppressOverlap w:val="0"/>
            </w:pPr>
            <w:r>
              <w:t>: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14:paraId="5EFF86E6" w14:textId="77777777" w:rsidR="00634C8E" w:rsidRDefault="00634C8E" w:rsidP="00C56998">
            <w:pPr>
              <w:pStyle w:val="Nzev3"/>
              <w:framePr w:hSpace="0" w:wrap="auto" w:vAnchor="margin" w:hAnchor="text" w:yAlign="inline"/>
              <w:spacing w:before="60" w:after="60"/>
              <w:suppressOverlap w:val="0"/>
            </w:pPr>
            <w:r>
              <w:t>Město Sokolov</w:t>
            </w:r>
          </w:p>
          <w:p w14:paraId="3284D9BA" w14:textId="77777777" w:rsidR="00634C8E" w:rsidRDefault="00634C8E" w:rsidP="00C56998">
            <w:pPr>
              <w:pStyle w:val="Nzev3"/>
              <w:framePr w:hSpace="0" w:wrap="auto" w:vAnchor="margin" w:hAnchor="text" w:yAlign="inline"/>
              <w:spacing w:before="60" w:after="60"/>
              <w:suppressOverlap w:val="0"/>
            </w:pPr>
            <w:r>
              <w:t>Rokycanova 1929</w:t>
            </w:r>
          </w:p>
          <w:p w14:paraId="2749DC9C" w14:textId="77777777" w:rsidR="00634C8E" w:rsidRDefault="00634C8E" w:rsidP="00C56998">
            <w:pPr>
              <w:pStyle w:val="Nzev3"/>
              <w:framePr w:hSpace="0" w:wrap="auto" w:vAnchor="margin" w:hAnchor="text" w:yAlign="inline"/>
              <w:spacing w:before="60" w:after="60"/>
              <w:suppressOverlap w:val="0"/>
            </w:pPr>
            <w:r>
              <w:t>356 01 Sokolov</w:t>
            </w:r>
          </w:p>
          <w:p w14:paraId="349E6E74" w14:textId="717A9D95" w:rsidR="00634C8E" w:rsidRPr="00EE7540" w:rsidRDefault="00634C8E" w:rsidP="00C56998">
            <w:pPr>
              <w:pStyle w:val="Nzev3"/>
              <w:framePr w:hSpace="0" w:wrap="auto" w:vAnchor="margin" w:hAnchor="text" w:yAlign="inline"/>
              <w:spacing w:before="60" w:after="60"/>
              <w:suppressOverlap w:val="0"/>
            </w:pPr>
            <w:r>
              <w:t xml:space="preserve">Statutární zástupce: Mgr. Petr </w:t>
            </w:r>
            <w:proofErr w:type="spellStart"/>
            <w:r>
              <w:t>Kubis</w:t>
            </w:r>
            <w:proofErr w:type="spellEnd"/>
            <w:r>
              <w:t xml:space="preserve"> (starosta)</w:t>
            </w:r>
          </w:p>
        </w:tc>
      </w:tr>
      <w:tr w:rsidR="00C56998" w:rsidRPr="00652509" w14:paraId="2E646E1D" w14:textId="77777777" w:rsidTr="00C56998">
        <w:trPr>
          <w:trHeight w:hRule="exact" w:val="454"/>
        </w:trPr>
        <w:tc>
          <w:tcPr>
            <w:tcW w:w="1668" w:type="dxa"/>
          </w:tcPr>
          <w:p w14:paraId="4CA6CF0D" w14:textId="77777777" w:rsidR="00C56998" w:rsidRPr="00E35A41" w:rsidRDefault="00C56998" w:rsidP="00C56998">
            <w:pPr>
              <w:pStyle w:val="Nzev2"/>
              <w:framePr w:hSpace="0" w:wrap="auto" w:vAnchor="margin" w:hAnchor="text" w:yAlign="inline"/>
              <w:spacing w:before="60" w:after="60"/>
              <w:suppressOverlap w:val="0"/>
            </w:pPr>
            <w:r w:rsidRPr="00E35A41">
              <w:t>Datum</w:t>
            </w:r>
          </w:p>
        </w:tc>
        <w:tc>
          <w:tcPr>
            <w:tcW w:w="850" w:type="dxa"/>
          </w:tcPr>
          <w:p w14:paraId="36620D20" w14:textId="77777777" w:rsidR="00C56998" w:rsidRPr="00E35A41" w:rsidRDefault="00C56998" w:rsidP="00C56998">
            <w:pPr>
              <w:pStyle w:val="Nzev2"/>
              <w:framePr w:hSpace="0" w:wrap="auto" w:vAnchor="margin" w:hAnchor="text" w:yAlign="inline"/>
              <w:spacing w:before="60" w:after="60"/>
              <w:suppressOverlap w:val="0"/>
            </w:pPr>
            <w:r w:rsidRPr="00E35A41">
              <w:t>: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6A9E5193" w14:textId="1A290A68" w:rsidR="00C56998" w:rsidRPr="00634C8E" w:rsidRDefault="00634C8E" w:rsidP="00C56998">
            <w:pPr>
              <w:pStyle w:val="Nzev3"/>
              <w:framePr w:hSpace="0" w:wrap="auto" w:vAnchor="margin" w:hAnchor="text" w:yAlign="inline"/>
              <w:spacing w:before="60" w:after="60"/>
              <w:suppressOverlap w:val="0"/>
            </w:pPr>
            <w:r w:rsidRPr="00634C8E">
              <w:t>11</w:t>
            </w:r>
            <w:r w:rsidR="00C56998" w:rsidRPr="00634C8E">
              <w:t>/202</w:t>
            </w:r>
            <w:r w:rsidR="004E1AD6" w:rsidRPr="00634C8E">
              <w:t>3</w:t>
            </w:r>
          </w:p>
          <w:p w14:paraId="56AC6325" w14:textId="77777777" w:rsidR="00C56998" w:rsidRPr="00634C8E" w:rsidRDefault="00C56998" w:rsidP="00C56998">
            <w:pPr>
              <w:pStyle w:val="Nzev3"/>
              <w:framePr w:hSpace="0" w:wrap="auto" w:vAnchor="margin" w:hAnchor="text" w:yAlign="inline"/>
              <w:spacing w:before="60" w:after="60"/>
              <w:suppressOverlap w:val="0"/>
            </w:pPr>
          </w:p>
        </w:tc>
      </w:tr>
      <w:tr w:rsidR="00C56998" w:rsidRPr="00652509" w14:paraId="77ECD74C" w14:textId="77777777" w:rsidTr="00C56998">
        <w:trPr>
          <w:trHeight w:hRule="exact" w:val="454"/>
        </w:trPr>
        <w:tc>
          <w:tcPr>
            <w:tcW w:w="1668" w:type="dxa"/>
          </w:tcPr>
          <w:p w14:paraId="5DE1290C" w14:textId="77777777" w:rsidR="00C56998" w:rsidRPr="00E35A41" w:rsidRDefault="00C56998" w:rsidP="00C56998">
            <w:pPr>
              <w:pStyle w:val="Nzev2"/>
              <w:framePr w:hSpace="0" w:wrap="auto" w:vAnchor="margin" w:hAnchor="text" w:yAlign="inline"/>
              <w:spacing w:before="60" w:after="60"/>
              <w:suppressOverlap w:val="0"/>
            </w:pPr>
            <w:r w:rsidRPr="00E35A41">
              <w:t>Účel</w:t>
            </w:r>
          </w:p>
        </w:tc>
        <w:tc>
          <w:tcPr>
            <w:tcW w:w="850" w:type="dxa"/>
          </w:tcPr>
          <w:p w14:paraId="21F09B63" w14:textId="77777777" w:rsidR="00C56998" w:rsidRPr="00E35A41" w:rsidRDefault="00C56998" w:rsidP="00C56998">
            <w:pPr>
              <w:pStyle w:val="Nzev2"/>
              <w:framePr w:hSpace="0" w:wrap="auto" w:vAnchor="margin" w:hAnchor="text" w:yAlign="inline"/>
              <w:spacing w:before="60" w:after="60"/>
              <w:suppressOverlap w:val="0"/>
            </w:pPr>
            <w:r w:rsidRPr="00E35A41">
              <w:t>:</w:t>
            </w:r>
          </w:p>
        </w:tc>
        <w:tc>
          <w:tcPr>
            <w:tcW w:w="5528" w:type="dxa"/>
          </w:tcPr>
          <w:p w14:paraId="2685D944" w14:textId="1A0758CD" w:rsidR="00C56998" w:rsidRPr="00634C8E" w:rsidRDefault="00104B51" w:rsidP="00C56998">
            <w:pPr>
              <w:pStyle w:val="Nzev3"/>
              <w:framePr w:hSpace="0" w:wrap="auto" w:vAnchor="margin" w:hAnchor="text" w:yAlign="inline"/>
              <w:spacing w:before="60" w:after="60"/>
              <w:suppressOverlap w:val="0"/>
            </w:pPr>
            <w:r w:rsidRPr="00634C8E">
              <w:t>DSP</w:t>
            </w:r>
          </w:p>
        </w:tc>
      </w:tr>
    </w:tbl>
    <w:p w14:paraId="56B062EB" w14:textId="77777777" w:rsidR="00CD092D" w:rsidRDefault="00CD092D" w:rsidP="007C791C">
      <w:pPr>
        <w:pStyle w:val="Nadpis1"/>
        <w:sectPr w:rsidR="00CD092D" w:rsidSect="00DC4257">
          <w:headerReference w:type="default" r:id="rId8"/>
          <w:footerReference w:type="default" r:id="rId9"/>
          <w:pgSz w:w="11906" w:h="16838" w:code="9"/>
          <w:pgMar w:top="1417" w:right="1417" w:bottom="1417" w:left="1417" w:header="567" w:footer="0" w:gutter="0"/>
          <w:pgNumType w:start="0"/>
          <w:cols w:space="708"/>
          <w:titlePg/>
          <w:docGrid w:linePitch="360"/>
        </w:sectPr>
      </w:pPr>
    </w:p>
    <w:bookmarkEnd w:id="16" w:displacedByCustomXml="next"/>
    <w:bookmarkEnd w:id="15" w:displacedByCustomXml="next"/>
    <w:bookmarkEnd w:id="14" w:displacedByCustomXml="next"/>
    <w:bookmarkEnd w:id="13" w:displacedByCustomXml="next"/>
    <w:bookmarkEnd w:id="12" w:displacedByCustomXml="next"/>
    <w:bookmarkEnd w:id="11" w:displacedByCustomXml="next"/>
    <w:bookmarkEnd w:id="10" w:displacedByCustomXml="next"/>
    <w:bookmarkEnd w:id="9" w:displacedByCustomXml="next"/>
    <w:bookmarkEnd w:id="8" w:displacedByCustomXml="next"/>
    <w:bookmarkEnd w:id="7" w:displacedByCustomXml="next"/>
    <w:bookmarkEnd w:id="6" w:displacedByCustomXml="next"/>
    <w:bookmarkEnd w:id="5" w:displacedByCustomXml="next"/>
    <w:bookmarkEnd w:id="4" w:displacedByCustomXml="next"/>
    <w:bookmarkEnd w:id="3" w:displacedByCustomXml="next"/>
    <w:sdt>
      <w:sdtPr>
        <w:rPr>
          <w:rFonts w:eastAsia="Calibri"/>
          <w:b/>
          <w:bCs w:val="0"/>
          <w:caps w:val="0"/>
          <w:sz w:val="22"/>
          <w:szCs w:val="22"/>
        </w:rPr>
        <w:id w:val="1721623486"/>
        <w:docPartObj>
          <w:docPartGallery w:val="Table of Contents"/>
          <w:docPartUnique/>
        </w:docPartObj>
      </w:sdtPr>
      <w:sdtEndPr>
        <w:rPr>
          <w:rFonts w:eastAsia="Batang"/>
          <w:b w:val="0"/>
        </w:rPr>
      </w:sdtEndPr>
      <w:sdtContent>
        <w:p w14:paraId="69ED1099" w14:textId="161A3F86" w:rsidR="00B00B25" w:rsidRPr="0071701B" w:rsidRDefault="00D842D5" w:rsidP="00D842D5">
          <w:pPr>
            <w:pStyle w:val="Nadpisobsahu"/>
            <w:spacing w:before="120"/>
            <w:rPr>
              <w:b/>
              <w:caps w:val="0"/>
              <w:sz w:val="32"/>
              <w:szCs w:val="32"/>
            </w:rPr>
          </w:pPr>
          <w:r w:rsidRPr="0071701B">
            <w:rPr>
              <w:b/>
              <w:caps w:val="0"/>
              <w:sz w:val="32"/>
              <w:szCs w:val="32"/>
            </w:rPr>
            <w:t>Obsah</w:t>
          </w:r>
          <w:r w:rsidR="00C726AE" w:rsidRPr="0071701B">
            <w:rPr>
              <w:b/>
              <w:caps w:val="0"/>
              <w:sz w:val="32"/>
              <w:szCs w:val="32"/>
            </w:rPr>
            <w:t>:</w:t>
          </w:r>
        </w:p>
        <w:p w14:paraId="2A3B2089" w14:textId="3F89EDBC" w:rsidR="0071701B" w:rsidRPr="0071701B" w:rsidRDefault="00A64262">
          <w:pPr>
            <w:pStyle w:val="Obsah1"/>
            <w:rPr>
              <w:rFonts w:ascii="Times New Roman" w:eastAsiaTheme="minorEastAsia" w:hAnsi="Times New Roman" w:cs="Times New Roman"/>
              <w:b w:val="0"/>
              <w:bCs w:val="0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 w:rsidRPr="0071701B">
            <w:rPr>
              <w:rFonts w:ascii="Times New Roman" w:hAnsi="Times New Roman" w:cs="Times New Roman"/>
              <w:b w:val="0"/>
              <w:bCs w:val="0"/>
              <w:sz w:val="22"/>
              <w:szCs w:val="22"/>
            </w:rPr>
            <w:fldChar w:fldCharType="begin"/>
          </w:r>
          <w:r w:rsidRPr="0071701B">
            <w:rPr>
              <w:rFonts w:ascii="Times New Roman" w:hAnsi="Times New Roman" w:cs="Times New Roman"/>
              <w:b w:val="0"/>
              <w:bCs w:val="0"/>
              <w:sz w:val="22"/>
              <w:szCs w:val="22"/>
            </w:rPr>
            <w:instrText xml:space="preserve"> TOC \o "1-2" \h \z \u </w:instrText>
          </w:r>
          <w:r w:rsidRPr="0071701B">
            <w:rPr>
              <w:rFonts w:ascii="Times New Roman" w:hAnsi="Times New Roman" w:cs="Times New Roman"/>
              <w:b w:val="0"/>
              <w:bCs w:val="0"/>
              <w:sz w:val="22"/>
              <w:szCs w:val="22"/>
            </w:rPr>
            <w:fldChar w:fldCharType="separate"/>
          </w:r>
          <w:hyperlink w:anchor="_Toc152180064" w:history="1">
            <w:r w:rsidR="0071701B" w:rsidRPr="0071701B">
              <w:rPr>
                <w:rStyle w:val="Hypertextovodkaz"/>
                <w:rFonts w:ascii="Times New Roman" w:hAnsi="Times New Roman" w:cs="Times New Roman"/>
                <w:noProof/>
                <w:sz w:val="22"/>
                <w:szCs w:val="22"/>
              </w:rPr>
              <w:t>1</w:t>
            </w:r>
            <w:r w:rsidR="0071701B" w:rsidRPr="0071701B">
              <w:rPr>
                <w:rFonts w:ascii="Times New Roman" w:eastAsiaTheme="minorEastAsia" w:hAnsi="Times New Roman" w:cs="Times New Roman"/>
                <w:b w:val="0"/>
                <w:bCs w:val="0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71701B" w:rsidRPr="0071701B">
              <w:rPr>
                <w:rStyle w:val="Hypertextovodkaz"/>
                <w:rFonts w:ascii="Times New Roman" w:hAnsi="Times New Roman" w:cs="Times New Roman"/>
                <w:noProof/>
                <w:sz w:val="22"/>
                <w:szCs w:val="22"/>
              </w:rPr>
              <w:t>Identifikační údaje</w:t>
            </w:r>
            <w:r w:rsidR="0071701B"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71701B"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71701B"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_Toc152180064 \h </w:instrText>
            </w:r>
            <w:r w:rsidR="0071701B"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71701B"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="0071701B"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3</w:t>
            </w:r>
            <w:r w:rsidR="0071701B"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95BFF70" w14:textId="28CAE1F5" w:rsidR="0071701B" w:rsidRPr="0071701B" w:rsidRDefault="0071701B">
          <w:pPr>
            <w:pStyle w:val="Obsah1"/>
            <w:rPr>
              <w:rFonts w:ascii="Times New Roman" w:eastAsiaTheme="minorEastAsia" w:hAnsi="Times New Roman" w:cs="Times New Roman"/>
              <w:b w:val="0"/>
              <w:bCs w:val="0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2180065" w:history="1">
            <w:r w:rsidRPr="0071701B">
              <w:rPr>
                <w:rStyle w:val="Hypertextovodkaz"/>
                <w:rFonts w:ascii="Times New Roman" w:hAnsi="Times New Roman" w:cs="Times New Roman"/>
                <w:noProof/>
                <w:sz w:val="22"/>
                <w:szCs w:val="22"/>
              </w:rPr>
              <w:t>2</w:t>
            </w:r>
            <w:r w:rsidRPr="0071701B">
              <w:rPr>
                <w:rFonts w:ascii="Times New Roman" w:eastAsiaTheme="minorEastAsia" w:hAnsi="Times New Roman" w:cs="Times New Roman"/>
                <w:b w:val="0"/>
                <w:bCs w:val="0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71701B">
              <w:rPr>
                <w:rStyle w:val="Hypertextovodkaz"/>
                <w:rFonts w:ascii="Times New Roman" w:hAnsi="Times New Roman" w:cs="Times New Roman"/>
                <w:noProof/>
                <w:sz w:val="22"/>
                <w:szCs w:val="22"/>
              </w:rPr>
              <w:t>Úvodní údaje</w: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_Toc152180065 \h </w:instrTex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3</w: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9633319" w14:textId="0395B061" w:rsidR="0071701B" w:rsidRPr="0071701B" w:rsidRDefault="0071701B">
          <w:pPr>
            <w:pStyle w:val="Obsah1"/>
            <w:rPr>
              <w:rFonts w:ascii="Times New Roman" w:eastAsiaTheme="minorEastAsia" w:hAnsi="Times New Roman" w:cs="Times New Roman"/>
              <w:b w:val="0"/>
              <w:bCs w:val="0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2180066" w:history="1">
            <w:r w:rsidRPr="0071701B">
              <w:rPr>
                <w:rStyle w:val="Hypertextovodkaz"/>
                <w:rFonts w:ascii="Times New Roman" w:hAnsi="Times New Roman" w:cs="Times New Roman"/>
                <w:noProof/>
                <w:sz w:val="22"/>
                <w:szCs w:val="22"/>
              </w:rPr>
              <w:t>3</w:t>
            </w:r>
            <w:r w:rsidRPr="0071701B">
              <w:rPr>
                <w:rFonts w:ascii="Times New Roman" w:eastAsiaTheme="minorEastAsia" w:hAnsi="Times New Roman" w:cs="Times New Roman"/>
                <w:b w:val="0"/>
                <w:bCs w:val="0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71701B">
              <w:rPr>
                <w:rStyle w:val="Hypertextovodkaz"/>
                <w:rFonts w:ascii="Times New Roman" w:hAnsi="Times New Roman" w:cs="Times New Roman"/>
                <w:noProof/>
                <w:sz w:val="22"/>
                <w:szCs w:val="22"/>
              </w:rPr>
              <w:t>Výpočet</w: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_Toc152180066 \h </w:instrTex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3</w: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DABFD88" w14:textId="21689541" w:rsidR="0071701B" w:rsidRPr="0071701B" w:rsidRDefault="0071701B">
          <w:pPr>
            <w:pStyle w:val="Obsah1"/>
            <w:rPr>
              <w:rFonts w:ascii="Times New Roman" w:eastAsiaTheme="minorEastAsia" w:hAnsi="Times New Roman" w:cs="Times New Roman"/>
              <w:b w:val="0"/>
              <w:bCs w:val="0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2180067" w:history="1">
            <w:r w:rsidRPr="0071701B">
              <w:rPr>
                <w:rStyle w:val="Hypertextovodkaz"/>
                <w:rFonts w:ascii="Times New Roman" w:hAnsi="Times New Roman" w:cs="Times New Roman"/>
                <w:noProof/>
                <w:sz w:val="22"/>
                <w:szCs w:val="22"/>
              </w:rPr>
              <w:t>4</w:t>
            </w:r>
            <w:r w:rsidRPr="0071701B">
              <w:rPr>
                <w:rFonts w:ascii="Times New Roman" w:eastAsiaTheme="minorEastAsia" w:hAnsi="Times New Roman" w:cs="Times New Roman"/>
                <w:b w:val="0"/>
                <w:bCs w:val="0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71701B">
              <w:rPr>
                <w:rStyle w:val="Hypertextovodkaz"/>
                <w:rFonts w:ascii="Times New Roman" w:hAnsi="Times New Roman" w:cs="Times New Roman"/>
                <w:noProof/>
                <w:sz w:val="22"/>
                <w:szCs w:val="22"/>
              </w:rPr>
              <w:t>Podklady</w: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_Toc152180067 \h </w:instrTex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3</w: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A2A0DC5" w14:textId="65E8A8AD" w:rsidR="0071701B" w:rsidRPr="0071701B" w:rsidRDefault="0071701B">
          <w:pPr>
            <w:pStyle w:val="Obsah1"/>
            <w:rPr>
              <w:rFonts w:ascii="Times New Roman" w:eastAsiaTheme="minorEastAsia" w:hAnsi="Times New Roman" w:cs="Times New Roman"/>
              <w:b w:val="0"/>
              <w:bCs w:val="0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2180068" w:history="1">
            <w:r w:rsidRPr="0071701B">
              <w:rPr>
                <w:rStyle w:val="Hypertextovodkaz"/>
                <w:rFonts w:ascii="Times New Roman" w:hAnsi="Times New Roman" w:cs="Times New Roman"/>
                <w:noProof/>
                <w:sz w:val="22"/>
                <w:szCs w:val="22"/>
              </w:rPr>
              <w:t>5</w:t>
            </w:r>
            <w:r w:rsidRPr="0071701B">
              <w:rPr>
                <w:rFonts w:ascii="Times New Roman" w:eastAsiaTheme="minorEastAsia" w:hAnsi="Times New Roman" w:cs="Times New Roman"/>
                <w:b w:val="0"/>
                <w:bCs w:val="0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71701B">
              <w:rPr>
                <w:rStyle w:val="Hypertextovodkaz"/>
                <w:rFonts w:ascii="Times New Roman" w:hAnsi="Times New Roman" w:cs="Times New Roman"/>
                <w:noProof/>
                <w:sz w:val="22"/>
                <w:szCs w:val="22"/>
              </w:rPr>
              <w:t>Použitá literatura a technické normy</w: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_Toc152180068 \h </w:instrTex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4</w: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A5EFD5B" w14:textId="3EF18F6C" w:rsidR="0071701B" w:rsidRPr="0071701B" w:rsidRDefault="0071701B">
          <w:pPr>
            <w:pStyle w:val="Obsah1"/>
            <w:rPr>
              <w:rFonts w:ascii="Times New Roman" w:eastAsiaTheme="minorEastAsia" w:hAnsi="Times New Roman" w:cs="Times New Roman"/>
              <w:b w:val="0"/>
              <w:bCs w:val="0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2180069" w:history="1">
            <w:r w:rsidRPr="0071701B">
              <w:rPr>
                <w:rStyle w:val="Hypertextovodkaz"/>
                <w:rFonts w:ascii="Times New Roman" w:hAnsi="Times New Roman" w:cs="Times New Roman"/>
                <w:noProof/>
                <w:sz w:val="22"/>
                <w:szCs w:val="22"/>
              </w:rPr>
              <w:t>6</w:t>
            </w:r>
            <w:r w:rsidRPr="0071701B">
              <w:rPr>
                <w:rFonts w:ascii="Times New Roman" w:eastAsiaTheme="minorEastAsia" w:hAnsi="Times New Roman" w:cs="Times New Roman"/>
                <w:b w:val="0"/>
                <w:bCs w:val="0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71701B">
              <w:rPr>
                <w:rStyle w:val="Hypertextovodkaz"/>
                <w:rFonts w:ascii="Times New Roman" w:hAnsi="Times New Roman" w:cs="Times New Roman"/>
                <w:noProof/>
                <w:sz w:val="22"/>
                <w:szCs w:val="22"/>
              </w:rPr>
              <w:t>Popis stavby a konstrukčního systému</w: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_Toc152180069 \h </w:instrTex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4</w: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92A6E25" w14:textId="5F5E3577" w:rsidR="0071701B" w:rsidRPr="0071701B" w:rsidRDefault="0071701B">
          <w:pPr>
            <w:pStyle w:val="Obsah1"/>
            <w:rPr>
              <w:rFonts w:ascii="Times New Roman" w:eastAsiaTheme="minorEastAsia" w:hAnsi="Times New Roman" w:cs="Times New Roman"/>
              <w:b w:val="0"/>
              <w:bCs w:val="0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2180070" w:history="1">
            <w:r w:rsidRPr="0071701B">
              <w:rPr>
                <w:rStyle w:val="Hypertextovodkaz"/>
                <w:rFonts w:ascii="Times New Roman" w:hAnsi="Times New Roman" w:cs="Times New Roman"/>
                <w:noProof/>
                <w:sz w:val="22"/>
                <w:szCs w:val="22"/>
              </w:rPr>
              <w:t>7</w:t>
            </w:r>
            <w:r w:rsidRPr="0071701B">
              <w:rPr>
                <w:rFonts w:ascii="Times New Roman" w:eastAsiaTheme="minorEastAsia" w:hAnsi="Times New Roman" w:cs="Times New Roman"/>
                <w:b w:val="0"/>
                <w:bCs w:val="0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71701B">
              <w:rPr>
                <w:rStyle w:val="Hypertextovodkaz"/>
                <w:rFonts w:ascii="Times New Roman" w:hAnsi="Times New Roman" w:cs="Times New Roman"/>
                <w:noProof/>
                <w:sz w:val="22"/>
                <w:szCs w:val="22"/>
              </w:rPr>
              <w:t>Použité materiály</w: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_Toc152180070 \h </w:instrTex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4</w: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BD02C00" w14:textId="6F5BC953" w:rsidR="0071701B" w:rsidRPr="0071701B" w:rsidRDefault="0071701B">
          <w:pPr>
            <w:pStyle w:val="Obsah1"/>
            <w:rPr>
              <w:rFonts w:ascii="Times New Roman" w:eastAsiaTheme="minorEastAsia" w:hAnsi="Times New Roman" w:cs="Times New Roman"/>
              <w:b w:val="0"/>
              <w:bCs w:val="0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2180071" w:history="1">
            <w:r w:rsidRPr="0071701B">
              <w:rPr>
                <w:rStyle w:val="Hypertextovodkaz"/>
                <w:rFonts w:ascii="Times New Roman" w:hAnsi="Times New Roman" w:cs="Times New Roman"/>
                <w:noProof/>
                <w:sz w:val="22"/>
                <w:szCs w:val="22"/>
              </w:rPr>
              <w:t>8</w:t>
            </w:r>
            <w:r w:rsidRPr="0071701B">
              <w:rPr>
                <w:rFonts w:ascii="Times New Roman" w:eastAsiaTheme="minorEastAsia" w:hAnsi="Times New Roman" w:cs="Times New Roman"/>
                <w:b w:val="0"/>
                <w:bCs w:val="0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71701B">
              <w:rPr>
                <w:rStyle w:val="Hypertextovodkaz"/>
                <w:rFonts w:ascii="Times New Roman" w:hAnsi="Times New Roman" w:cs="Times New Roman"/>
                <w:noProof/>
                <w:sz w:val="22"/>
                <w:szCs w:val="22"/>
              </w:rPr>
              <w:t>Zatížení</w: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_Toc152180071 \h </w:instrTex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5</w: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C34DC6F" w14:textId="4C04C297" w:rsidR="0071701B" w:rsidRPr="0071701B" w:rsidRDefault="0071701B">
          <w:pPr>
            <w:pStyle w:val="Obsah2"/>
            <w:rPr>
              <w:rFonts w:eastAsiaTheme="minorEastAsia"/>
              <w:iCs w:val="0"/>
              <w:kern w:val="2"/>
              <w:lang w:eastAsia="cs-CZ"/>
              <w14:ligatures w14:val="standardContextual"/>
            </w:rPr>
          </w:pPr>
          <w:hyperlink w:anchor="_Toc152180072" w:history="1">
            <w:r w:rsidRPr="0071701B">
              <w:rPr>
                <w:rStyle w:val="Hypertextovodkaz"/>
              </w:rPr>
              <w:t>8.1</w:t>
            </w:r>
            <w:r w:rsidRPr="0071701B">
              <w:rPr>
                <w:rFonts w:eastAsiaTheme="minorEastAsia"/>
                <w:iCs w:val="0"/>
                <w:kern w:val="2"/>
                <w:lang w:eastAsia="cs-CZ"/>
                <w14:ligatures w14:val="standardContextual"/>
              </w:rPr>
              <w:tab/>
            </w:r>
            <w:r w:rsidRPr="0071701B">
              <w:rPr>
                <w:rStyle w:val="Hypertextovodkaz"/>
              </w:rPr>
              <w:t>Zatížení stálé</w:t>
            </w:r>
            <w:r w:rsidRPr="0071701B">
              <w:rPr>
                <w:webHidden/>
              </w:rPr>
              <w:tab/>
            </w:r>
            <w:r w:rsidRPr="0071701B">
              <w:rPr>
                <w:webHidden/>
              </w:rPr>
              <w:fldChar w:fldCharType="begin"/>
            </w:r>
            <w:r w:rsidRPr="0071701B">
              <w:rPr>
                <w:webHidden/>
              </w:rPr>
              <w:instrText xml:space="preserve"> PAGEREF _Toc152180072 \h </w:instrText>
            </w:r>
            <w:r w:rsidRPr="0071701B">
              <w:rPr>
                <w:webHidden/>
              </w:rPr>
            </w:r>
            <w:r w:rsidRPr="0071701B">
              <w:rPr>
                <w:webHidden/>
              </w:rPr>
              <w:fldChar w:fldCharType="separate"/>
            </w:r>
            <w:r w:rsidRPr="0071701B">
              <w:rPr>
                <w:webHidden/>
              </w:rPr>
              <w:t>5</w:t>
            </w:r>
            <w:r w:rsidRPr="0071701B">
              <w:rPr>
                <w:webHidden/>
              </w:rPr>
              <w:fldChar w:fldCharType="end"/>
            </w:r>
          </w:hyperlink>
        </w:p>
        <w:p w14:paraId="52F95F65" w14:textId="63209DC7" w:rsidR="0071701B" w:rsidRPr="0071701B" w:rsidRDefault="0071701B">
          <w:pPr>
            <w:pStyle w:val="Obsah2"/>
            <w:rPr>
              <w:rFonts w:eastAsiaTheme="minorEastAsia"/>
              <w:iCs w:val="0"/>
              <w:kern w:val="2"/>
              <w:lang w:eastAsia="cs-CZ"/>
              <w14:ligatures w14:val="standardContextual"/>
            </w:rPr>
          </w:pPr>
          <w:hyperlink w:anchor="_Toc152180073" w:history="1">
            <w:r w:rsidRPr="0071701B">
              <w:rPr>
                <w:rStyle w:val="Hypertextovodkaz"/>
              </w:rPr>
              <w:t>8.2</w:t>
            </w:r>
            <w:r w:rsidRPr="0071701B">
              <w:rPr>
                <w:rFonts w:eastAsiaTheme="minorEastAsia"/>
                <w:iCs w:val="0"/>
                <w:kern w:val="2"/>
                <w:lang w:eastAsia="cs-CZ"/>
                <w14:ligatures w14:val="standardContextual"/>
              </w:rPr>
              <w:tab/>
            </w:r>
            <w:r w:rsidRPr="0071701B">
              <w:rPr>
                <w:rStyle w:val="Hypertextovodkaz"/>
              </w:rPr>
              <w:t>Zatížení užitné</w:t>
            </w:r>
            <w:r w:rsidRPr="0071701B">
              <w:rPr>
                <w:webHidden/>
              </w:rPr>
              <w:tab/>
            </w:r>
            <w:r w:rsidRPr="0071701B">
              <w:rPr>
                <w:webHidden/>
              </w:rPr>
              <w:fldChar w:fldCharType="begin"/>
            </w:r>
            <w:r w:rsidRPr="0071701B">
              <w:rPr>
                <w:webHidden/>
              </w:rPr>
              <w:instrText xml:space="preserve"> PAGEREF _Toc152180073 \h </w:instrText>
            </w:r>
            <w:r w:rsidRPr="0071701B">
              <w:rPr>
                <w:webHidden/>
              </w:rPr>
            </w:r>
            <w:r w:rsidRPr="0071701B">
              <w:rPr>
                <w:webHidden/>
              </w:rPr>
              <w:fldChar w:fldCharType="separate"/>
            </w:r>
            <w:r w:rsidRPr="0071701B">
              <w:rPr>
                <w:webHidden/>
              </w:rPr>
              <w:t>5</w:t>
            </w:r>
            <w:r w:rsidRPr="0071701B">
              <w:rPr>
                <w:webHidden/>
              </w:rPr>
              <w:fldChar w:fldCharType="end"/>
            </w:r>
          </w:hyperlink>
        </w:p>
        <w:p w14:paraId="43CD9410" w14:textId="236A1C44" w:rsidR="0071701B" w:rsidRPr="0071701B" w:rsidRDefault="0071701B">
          <w:pPr>
            <w:pStyle w:val="Obsah2"/>
            <w:rPr>
              <w:rFonts w:eastAsiaTheme="minorEastAsia"/>
              <w:iCs w:val="0"/>
              <w:kern w:val="2"/>
              <w:lang w:eastAsia="cs-CZ"/>
              <w14:ligatures w14:val="standardContextual"/>
            </w:rPr>
          </w:pPr>
          <w:hyperlink w:anchor="_Toc152180074" w:history="1">
            <w:r w:rsidRPr="0071701B">
              <w:rPr>
                <w:rStyle w:val="Hypertextovodkaz"/>
              </w:rPr>
              <w:t>8.3</w:t>
            </w:r>
            <w:r w:rsidRPr="0071701B">
              <w:rPr>
                <w:rFonts w:eastAsiaTheme="minorEastAsia"/>
                <w:iCs w:val="0"/>
                <w:kern w:val="2"/>
                <w:lang w:eastAsia="cs-CZ"/>
                <w14:ligatures w14:val="standardContextual"/>
              </w:rPr>
              <w:tab/>
            </w:r>
            <w:r w:rsidRPr="0071701B">
              <w:rPr>
                <w:rStyle w:val="Hypertextovodkaz"/>
              </w:rPr>
              <w:t>Zatížení sněhem</w:t>
            </w:r>
            <w:r w:rsidRPr="0071701B">
              <w:rPr>
                <w:webHidden/>
              </w:rPr>
              <w:tab/>
            </w:r>
            <w:r w:rsidRPr="0071701B">
              <w:rPr>
                <w:webHidden/>
              </w:rPr>
              <w:fldChar w:fldCharType="begin"/>
            </w:r>
            <w:r w:rsidRPr="0071701B">
              <w:rPr>
                <w:webHidden/>
              </w:rPr>
              <w:instrText xml:space="preserve"> PAGEREF _Toc152180074 \h </w:instrText>
            </w:r>
            <w:r w:rsidRPr="0071701B">
              <w:rPr>
                <w:webHidden/>
              </w:rPr>
            </w:r>
            <w:r w:rsidRPr="0071701B">
              <w:rPr>
                <w:webHidden/>
              </w:rPr>
              <w:fldChar w:fldCharType="separate"/>
            </w:r>
            <w:r w:rsidRPr="0071701B">
              <w:rPr>
                <w:webHidden/>
              </w:rPr>
              <w:t>6</w:t>
            </w:r>
            <w:r w:rsidRPr="0071701B">
              <w:rPr>
                <w:webHidden/>
              </w:rPr>
              <w:fldChar w:fldCharType="end"/>
            </w:r>
          </w:hyperlink>
        </w:p>
        <w:p w14:paraId="40B5F2A5" w14:textId="4E8235D2" w:rsidR="0071701B" w:rsidRPr="0071701B" w:rsidRDefault="0071701B">
          <w:pPr>
            <w:pStyle w:val="Obsah2"/>
            <w:rPr>
              <w:rFonts w:eastAsiaTheme="minorEastAsia"/>
              <w:iCs w:val="0"/>
              <w:kern w:val="2"/>
              <w:lang w:eastAsia="cs-CZ"/>
              <w14:ligatures w14:val="standardContextual"/>
            </w:rPr>
          </w:pPr>
          <w:hyperlink w:anchor="_Toc152180075" w:history="1">
            <w:r w:rsidRPr="0071701B">
              <w:rPr>
                <w:rStyle w:val="Hypertextovodkaz"/>
              </w:rPr>
              <w:t>8.4</w:t>
            </w:r>
            <w:r w:rsidRPr="0071701B">
              <w:rPr>
                <w:rFonts w:eastAsiaTheme="minorEastAsia"/>
                <w:iCs w:val="0"/>
                <w:kern w:val="2"/>
                <w:lang w:eastAsia="cs-CZ"/>
                <w14:ligatures w14:val="standardContextual"/>
              </w:rPr>
              <w:tab/>
            </w:r>
            <w:r w:rsidRPr="0071701B">
              <w:rPr>
                <w:rStyle w:val="Hypertextovodkaz"/>
              </w:rPr>
              <w:t>Zatížení větrem</w:t>
            </w:r>
            <w:r w:rsidRPr="0071701B">
              <w:rPr>
                <w:webHidden/>
              </w:rPr>
              <w:tab/>
            </w:r>
            <w:r w:rsidRPr="0071701B">
              <w:rPr>
                <w:webHidden/>
              </w:rPr>
              <w:fldChar w:fldCharType="begin"/>
            </w:r>
            <w:r w:rsidRPr="0071701B">
              <w:rPr>
                <w:webHidden/>
              </w:rPr>
              <w:instrText xml:space="preserve"> PAGEREF _Toc152180075 \h </w:instrText>
            </w:r>
            <w:r w:rsidRPr="0071701B">
              <w:rPr>
                <w:webHidden/>
              </w:rPr>
            </w:r>
            <w:r w:rsidRPr="0071701B">
              <w:rPr>
                <w:webHidden/>
              </w:rPr>
              <w:fldChar w:fldCharType="separate"/>
            </w:r>
            <w:r w:rsidRPr="0071701B">
              <w:rPr>
                <w:webHidden/>
              </w:rPr>
              <w:t>7</w:t>
            </w:r>
            <w:r w:rsidRPr="0071701B">
              <w:rPr>
                <w:webHidden/>
              </w:rPr>
              <w:fldChar w:fldCharType="end"/>
            </w:r>
          </w:hyperlink>
        </w:p>
        <w:p w14:paraId="1F2A6CB3" w14:textId="72154BE0" w:rsidR="0071701B" w:rsidRPr="0071701B" w:rsidRDefault="0071701B">
          <w:pPr>
            <w:pStyle w:val="Obsah1"/>
            <w:rPr>
              <w:rFonts w:ascii="Times New Roman" w:eastAsiaTheme="minorEastAsia" w:hAnsi="Times New Roman" w:cs="Times New Roman"/>
              <w:b w:val="0"/>
              <w:bCs w:val="0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2180076" w:history="1">
            <w:r w:rsidRPr="0071701B">
              <w:rPr>
                <w:rStyle w:val="Hypertextovodkaz"/>
                <w:rFonts w:ascii="Times New Roman" w:hAnsi="Times New Roman" w:cs="Times New Roman"/>
                <w:noProof/>
                <w:sz w:val="22"/>
                <w:szCs w:val="22"/>
              </w:rPr>
              <w:t>9</w:t>
            </w:r>
            <w:r w:rsidRPr="0071701B">
              <w:rPr>
                <w:rFonts w:ascii="Times New Roman" w:eastAsiaTheme="minorEastAsia" w:hAnsi="Times New Roman" w:cs="Times New Roman"/>
                <w:b w:val="0"/>
                <w:bCs w:val="0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71701B">
              <w:rPr>
                <w:rStyle w:val="Hypertextovodkaz"/>
                <w:rFonts w:ascii="Times New Roman" w:hAnsi="Times New Roman" w:cs="Times New Roman"/>
                <w:noProof/>
                <w:sz w:val="22"/>
                <w:szCs w:val="22"/>
              </w:rPr>
              <w:t>Statický výpočet</w: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_Toc152180076 \h </w:instrTex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8</w: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998D0D1" w14:textId="6FF0893B" w:rsidR="0071701B" w:rsidRPr="0071701B" w:rsidRDefault="0071701B">
          <w:pPr>
            <w:pStyle w:val="Obsah2"/>
            <w:rPr>
              <w:rFonts w:eastAsiaTheme="minorEastAsia"/>
              <w:iCs w:val="0"/>
              <w:kern w:val="2"/>
              <w:lang w:eastAsia="cs-CZ"/>
              <w14:ligatures w14:val="standardContextual"/>
            </w:rPr>
          </w:pPr>
          <w:hyperlink w:anchor="_Toc152180077" w:history="1">
            <w:r w:rsidRPr="0071701B">
              <w:rPr>
                <w:rStyle w:val="Hypertextovodkaz"/>
              </w:rPr>
              <w:t>9.1</w:t>
            </w:r>
            <w:r w:rsidRPr="0071701B">
              <w:rPr>
                <w:rFonts w:eastAsiaTheme="minorEastAsia"/>
                <w:iCs w:val="0"/>
                <w:kern w:val="2"/>
                <w:lang w:eastAsia="cs-CZ"/>
                <w14:ligatures w14:val="standardContextual"/>
              </w:rPr>
              <w:tab/>
            </w:r>
            <w:r w:rsidRPr="0071701B">
              <w:rPr>
                <w:rStyle w:val="Hypertextovodkaz"/>
              </w:rPr>
              <w:t>Krokev</w:t>
            </w:r>
            <w:r w:rsidRPr="0071701B">
              <w:rPr>
                <w:webHidden/>
              </w:rPr>
              <w:tab/>
            </w:r>
            <w:r w:rsidRPr="0071701B">
              <w:rPr>
                <w:webHidden/>
              </w:rPr>
              <w:fldChar w:fldCharType="begin"/>
            </w:r>
            <w:r w:rsidRPr="0071701B">
              <w:rPr>
                <w:webHidden/>
              </w:rPr>
              <w:instrText xml:space="preserve"> PAGEREF _Toc152180077 \h </w:instrText>
            </w:r>
            <w:r w:rsidRPr="0071701B">
              <w:rPr>
                <w:webHidden/>
              </w:rPr>
            </w:r>
            <w:r w:rsidRPr="0071701B">
              <w:rPr>
                <w:webHidden/>
              </w:rPr>
              <w:fldChar w:fldCharType="separate"/>
            </w:r>
            <w:r w:rsidRPr="0071701B">
              <w:rPr>
                <w:webHidden/>
              </w:rPr>
              <w:t>8</w:t>
            </w:r>
            <w:r w:rsidRPr="0071701B">
              <w:rPr>
                <w:webHidden/>
              </w:rPr>
              <w:fldChar w:fldCharType="end"/>
            </w:r>
          </w:hyperlink>
        </w:p>
        <w:p w14:paraId="368FA7D6" w14:textId="3C5EB8E2" w:rsidR="0071701B" w:rsidRPr="0071701B" w:rsidRDefault="0071701B">
          <w:pPr>
            <w:pStyle w:val="Obsah2"/>
            <w:rPr>
              <w:rFonts w:eastAsiaTheme="minorEastAsia"/>
              <w:iCs w:val="0"/>
              <w:kern w:val="2"/>
              <w:lang w:eastAsia="cs-CZ"/>
              <w14:ligatures w14:val="standardContextual"/>
            </w:rPr>
          </w:pPr>
          <w:hyperlink w:anchor="_Toc152180078" w:history="1">
            <w:r w:rsidRPr="0071701B">
              <w:rPr>
                <w:rStyle w:val="Hypertextovodkaz"/>
              </w:rPr>
              <w:t>9.2</w:t>
            </w:r>
            <w:r w:rsidRPr="0071701B">
              <w:rPr>
                <w:rFonts w:eastAsiaTheme="minorEastAsia"/>
                <w:iCs w:val="0"/>
                <w:kern w:val="2"/>
                <w:lang w:eastAsia="cs-CZ"/>
                <w14:ligatures w14:val="standardContextual"/>
              </w:rPr>
              <w:tab/>
            </w:r>
            <w:r w:rsidRPr="0071701B">
              <w:rPr>
                <w:rStyle w:val="Hypertextovodkaz"/>
              </w:rPr>
              <w:t>Vaznice</w:t>
            </w:r>
            <w:r w:rsidRPr="0071701B">
              <w:rPr>
                <w:webHidden/>
              </w:rPr>
              <w:tab/>
            </w:r>
            <w:r w:rsidRPr="0071701B">
              <w:rPr>
                <w:webHidden/>
              </w:rPr>
              <w:fldChar w:fldCharType="begin"/>
            </w:r>
            <w:r w:rsidRPr="0071701B">
              <w:rPr>
                <w:webHidden/>
              </w:rPr>
              <w:instrText xml:space="preserve"> PAGEREF _Toc152180078 \h </w:instrText>
            </w:r>
            <w:r w:rsidRPr="0071701B">
              <w:rPr>
                <w:webHidden/>
              </w:rPr>
            </w:r>
            <w:r w:rsidRPr="0071701B">
              <w:rPr>
                <w:webHidden/>
              </w:rPr>
              <w:fldChar w:fldCharType="separate"/>
            </w:r>
            <w:r w:rsidRPr="0071701B">
              <w:rPr>
                <w:webHidden/>
              </w:rPr>
              <w:t>12</w:t>
            </w:r>
            <w:r w:rsidRPr="0071701B">
              <w:rPr>
                <w:webHidden/>
              </w:rPr>
              <w:fldChar w:fldCharType="end"/>
            </w:r>
          </w:hyperlink>
        </w:p>
        <w:p w14:paraId="40268247" w14:textId="49334E5E" w:rsidR="0071701B" w:rsidRPr="0071701B" w:rsidRDefault="0071701B">
          <w:pPr>
            <w:pStyle w:val="Obsah2"/>
            <w:rPr>
              <w:rFonts w:eastAsiaTheme="minorEastAsia"/>
              <w:iCs w:val="0"/>
              <w:kern w:val="2"/>
              <w:lang w:eastAsia="cs-CZ"/>
              <w14:ligatures w14:val="standardContextual"/>
            </w:rPr>
          </w:pPr>
          <w:hyperlink w:anchor="_Toc152180079" w:history="1">
            <w:r w:rsidRPr="0071701B">
              <w:rPr>
                <w:rStyle w:val="Hypertextovodkaz"/>
              </w:rPr>
              <w:t>9.3</w:t>
            </w:r>
            <w:r w:rsidRPr="0071701B">
              <w:rPr>
                <w:rFonts w:eastAsiaTheme="minorEastAsia"/>
                <w:iCs w:val="0"/>
                <w:kern w:val="2"/>
                <w:lang w:eastAsia="cs-CZ"/>
                <w14:ligatures w14:val="standardContextual"/>
              </w:rPr>
              <w:tab/>
            </w:r>
            <w:r w:rsidRPr="0071701B">
              <w:rPr>
                <w:rStyle w:val="Hypertextovodkaz"/>
              </w:rPr>
              <w:t>Ostatní prvky</w:t>
            </w:r>
            <w:r w:rsidRPr="0071701B">
              <w:rPr>
                <w:webHidden/>
              </w:rPr>
              <w:tab/>
            </w:r>
            <w:r w:rsidRPr="0071701B">
              <w:rPr>
                <w:webHidden/>
              </w:rPr>
              <w:fldChar w:fldCharType="begin"/>
            </w:r>
            <w:r w:rsidRPr="0071701B">
              <w:rPr>
                <w:webHidden/>
              </w:rPr>
              <w:instrText xml:space="preserve"> PAGEREF _Toc152180079 \h </w:instrText>
            </w:r>
            <w:r w:rsidRPr="0071701B">
              <w:rPr>
                <w:webHidden/>
              </w:rPr>
            </w:r>
            <w:r w:rsidRPr="0071701B">
              <w:rPr>
                <w:webHidden/>
              </w:rPr>
              <w:fldChar w:fldCharType="separate"/>
            </w:r>
            <w:r w:rsidRPr="0071701B">
              <w:rPr>
                <w:webHidden/>
              </w:rPr>
              <w:t>13</w:t>
            </w:r>
            <w:r w:rsidRPr="0071701B">
              <w:rPr>
                <w:webHidden/>
              </w:rPr>
              <w:fldChar w:fldCharType="end"/>
            </w:r>
          </w:hyperlink>
        </w:p>
        <w:p w14:paraId="2060A6DA" w14:textId="2BCC75CB" w:rsidR="0071701B" w:rsidRPr="0071701B" w:rsidRDefault="0071701B">
          <w:pPr>
            <w:pStyle w:val="Obsah1"/>
            <w:rPr>
              <w:rFonts w:ascii="Times New Roman" w:eastAsiaTheme="minorEastAsia" w:hAnsi="Times New Roman" w:cs="Times New Roman"/>
              <w:b w:val="0"/>
              <w:bCs w:val="0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2180080" w:history="1">
            <w:r w:rsidRPr="0071701B">
              <w:rPr>
                <w:rStyle w:val="Hypertextovodkaz"/>
                <w:rFonts w:ascii="Times New Roman" w:hAnsi="Times New Roman" w:cs="Times New Roman"/>
                <w:noProof/>
                <w:sz w:val="22"/>
                <w:szCs w:val="22"/>
              </w:rPr>
              <w:t>10</w:t>
            </w:r>
            <w:r w:rsidRPr="0071701B">
              <w:rPr>
                <w:rFonts w:ascii="Times New Roman" w:eastAsiaTheme="minorEastAsia" w:hAnsi="Times New Roman" w:cs="Times New Roman"/>
                <w:b w:val="0"/>
                <w:bCs w:val="0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71701B">
              <w:rPr>
                <w:rStyle w:val="Hypertextovodkaz"/>
                <w:rFonts w:ascii="Times New Roman" w:hAnsi="Times New Roman" w:cs="Times New Roman"/>
                <w:noProof/>
                <w:sz w:val="22"/>
                <w:szCs w:val="22"/>
              </w:rPr>
              <w:t>Závěr</w: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_Toc152180080 \h </w:instrTex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14</w:t>
            </w:r>
            <w:r w:rsidRPr="0071701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753D660" w14:textId="36EDB07E" w:rsidR="00B00B25" w:rsidRPr="00D842D5" w:rsidRDefault="00A64262" w:rsidP="00A64262">
          <w:pPr>
            <w:tabs>
              <w:tab w:val="left" w:pos="7938"/>
            </w:tabs>
            <w:spacing w:after="60" w:line="23" w:lineRule="atLeast"/>
            <w:jc w:val="left"/>
          </w:pPr>
          <w:r w:rsidRPr="0071701B">
            <w:fldChar w:fldCharType="end"/>
          </w:r>
        </w:p>
      </w:sdtContent>
    </w:sdt>
    <w:p w14:paraId="57B88AD8" w14:textId="1B2A350E" w:rsidR="00BB12A5" w:rsidRPr="00BB12A5" w:rsidRDefault="00BB12A5" w:rsidP="002E0026">
      <w:pPr>
        <w:sectPr w:rsidR="00BB12A5" w:rsidRPr="00BB12A5" w:rsidSect="00DC4257">
          <w:footerReference w:type="default" r:id="rId10"/>
          <w:pgSz w:w="11906" w:h="16838" w:code="9"/>
          <w:pgMar w:top="1417" w:right="1417" w:bottom="1417" w:left="1417" w:header="567" w:footer="0" w:gutter="0"/>
          <w:pgNumType w:start="2"/>
          <w:cols w:space="708"/>
          <w:docGrid w:linePitch="360"/>
        </w:sectPr>
      </w:pPr>
      <w:bookmarkStart w:id="17" w:name="_Toc491347588"/>
      <w:bookmarkStart w:id="18" w:name="_Toc192477427"/>
      <w:bookmarkStart w:id="19" w:name="OLE_LINK5"/>
    </w:p>
    <w:p w14:paraId="1D6EB13D" w14:textId="3CF8A63E" w:rsidR="009C65EC" w:rsidRPr="002E0026" w:rsidRDefault="009C65EC" w:rsidP="007C791C">
      <w:pPr>
        <w:pStyle w:val="Nadpis1"/>
      </w:pPr>
      <w:bookmarkStart w:id="20" w:name="_Toc152180064"/>
      <w:r w:rsidRPr="002E0026">
        <w:lastRenderedPageBreak/>
        <w:t>Identifikační údaje</w:t>
      </w:r>
      <w:bookmarkEnd w:id="20"/>
    </w:p>
    <w:p w14:paraId="3A9223BD" w14:textId="45BCAC39" w:rsidR="000B0966" w:rsidRDefault="000B0966" w:rsidP="00856257">
      <w:pPr>
        <w:tabs>
          <w:tab w:val="left" w:pos="2835"/>
        </w:tabs>
        <w:ind w:left="2835" w:hanging="2835"/>
        <w:rPr>
          <w:lang w:eastAsia="cs-CZ"/>
        </w:rPr>
      </w:pPr>
      <w:bookmarkStart w:id="21" w:name="_Hlk515616128"/>
      <w:bookmarkEnd w:id="17"/>
      <w:r w:rsidRPr="000321EE">
        <w:rPr>
          <w:lang w:eastAsia="cs-CZ"/>
        </w:rPr>
        <w:t>Stavba:</w:t>
      </w:r>
      <w:bookmarkStart w:id="22" w:name="_Hlk518912381"/>
      <w:r w:rsidR="009E34DB">
        <w:rPr>
          <w:lang w:eastAsia="cs-CZ"/>
        </w:rPr>
        <w:tab/>
      </w:r>
      <w:r w:rsidR="00634C8E">
        <w:rPr>
          <w:lang w:eastAsia="cs-CZ"/>
        </w:rPr>
        <w:t>Výměna střešní krytiny MDK Sokolov</w:t>
      </w:r>
    </w:p>
    <w:p w14:paraId="344EE57B" w14:textId="7BFFFD89" w:rsidR="00ED48C8" w:rsidRPr="000321EE" w:rsidRDefault="00ED48C8" w:rsidP="00856257">
      <w:pPr>
        <w:tabs>
          <w:tab w:val="left" w:pos="2835"/>
        </w:tabs>
        <w:ind w:left="2835" w:hanging="2835"/>
        <w:rPr>
          <w:lang w:eastAsia="cs-CZ"/>
        </w:rPr>
      </w:pPr>
      <w:r>
        <w:rPr>
          <w:lang w:eastAsia="cs-CZ"/>
        </w:rPr>
        <w:t>Místo stavby:</w:t>
      </w:r>
      <w:r>
        <w:rPr>
          <w:lang w:eastAsia="cs-CZ"/>
        </w:rPr>
        <w:tab/>
      </w:r>
      <w:r w:rsidR="00634C8E">
        <w:rPr>
          <w:lang w:eastAsia="cs-CZ"/>
        </w:rPr>
        <w:t>Městský dům kultury Sokolov, 5. května 655, Sokolov, parcela číslo 85 v katastrálním území Sokolov</w:t>
      </w:r>
      <w:r w:rsidR="007F76B6">
        <w:rPr>
          <w:lang w:eastAsia="cs-CZ"/>
        </w:rPr>
        <w:t xml:space="preserve"> </w:t>
      </w:r>
    </w:p>
    <w:p w14:paraId="754E0A6B" w14:textId="5825C183" w:rsidR="002D5F77" w:rsidRDefault="000B0966" w:rsidP="00AD2735">
      <w:pPr>
        <w:tabs>
          <w:tab w:val="left" w:pos="2835"/>
        </w:tabs>
        <w:ind w:left="2835" w:hanging="2835"/>
        <w:rPr>
          <w:lang w:eastAsia="cs-CZ"/>
        </w:rPr>
      </w:pPr>
      <w:r w:rsidRPr="000321EE">
        <w:rPr>
          <w:lang w:eastAsia="cs-CZ"/>
        </w:rPr>
        <w:t>Investor:</w:t>
      </w:r>
      <w:r w:rsidRPr="000321EE">
        <w:rPr>
          <w:lang w:eastAsia="cs-CZ"/>
        </w:rPr>
        <w:tab/>
      </w:r>
      <w:r w:rsidR="00634C8E">
        <w:rPr>
          <w:lang w:eastAsia="cs-CZ"/>
        </w:rPr>
        <w:t>Město Sokolov</w:t>
      </w:r>
    </w:p>
    <w:p w14:paraId="602D3904" w14:textId="36C69CBB" w:rsidR="00634C8E" w:rsidRDefault="00634C8E" w:rsidP="00AD2735">
      <w:pPr>
        <w:tabs>
          <w:tab w:val="left" w:pos="2835"/>
        </w:tabs>
        <w:ind w:left="2835" w:hanging="2835"/>
        <w:rPr>
          <w:lang w:eastAsia="cs-CZ"/>
        </w:rPr>
      </w:pPr>
      <w:r>
        <w:rPr>
          <w:lang w:eastAsia="cs-CZ"/>
        </w:rPr>
        <w:tab/>
        <w:t>Rokycanova 1929</w:t>
      </w:r>
    </w:p>
    <w:p w14:paraId="1128BD61" w14:textId="450E684D" w:rsidR="00634C8E" w:rsidRDefault="00634C8E" w:rsidP="00AD2735">
      <w:pPr>
        <w:tabs>
          <w:tab w:val="left" w:pos="2835"/>
        </w:tabs>
        <w:ind w:left="2835" w:hanging="2835"/>
        <w:rPr>
          <w:lang w:eastAsia="cs-CZ"/>
        </w:rPr>
      </w:pPr>
      <w:r>
        <w:rPr>
          <w:lang w:eastAsia="cs-CZ"/>
        </w:rPr>
        <w:tab/>
        <w:t>356 01, Sokolov</w:t>
      </w:r>
    </w:p>
    <w:p w14:paraId="07557F45" w14:textId="0EDAE6F6" w:rsidR="00634C8E" w:rsidRDefault="00634C8E" w:rsidP="00AD2735">
      <w:pPr>
        <w:tabs>
          <w:tab w:val="left" w:pos="2835"/>
        </w:tabs>
        <w:ind w:left="2835" w:hanging="2835"/>
        <w:rPr>
          <w:lang w:eastAsia="cs-CZ"/>
        </w:rPr>
      </w:pPr>
      <w:r>
        <w:rPr>
          <w:lang w:eastAsia="cs-CZ"/>
        </w:rPr>
        <w:tab/>
        <w:t xml:space="preserve">Statutární zástupce – Mgr. Petr </w:t>
      </w:r>
      <w:proofErr w:type="spellStart"/>
      <w:r>
        <w:rPr>
          <w:lang w:eastAsia="cs-CZ"/>
        </w:rPr>
        <w:t>Kubis</w:t>
      </w:r>
      <w:proofErr w:type="spellEnd"/>
      <w:r>
        <w:rPr>
          <w:lang w:eastAsia="cs-CZ"/>
        </w:rPr>
        <w:t xml:space="preserve"> (starosta)</w:t>
      </w:r>
    </w:p>
    <w:p w14:paraId="1CB7B459" w14:textId="058FCFF3" w:rsidR="000B0966" w:rsidRPr="000321EE" w:rsidRDefault="000B0966" w:rsidP="00856257">
      <w:pPr>
        <w:tabs>
          <w:tab w:val="left" w:pos="2835"/>
        </w:tabs>
        <w:ind w:left="2835" w:hanging="2835"/>
        <w:rPr>
          <w:lang w:eastAsia="cs-CZ"/>
        </w:rPr>
      </w:pPr>
      <w:r w:rsidRPr="000321EE">
        <w:rPr>
          <w:lang w:eastAsia="cs-CZ"/>
        </w:rPr>
        <w:t>Stupeň dokumentace:</w:t>
      </w:r>
      <w:r w:rsidR="009E34DB">
        <w:rPr>
          <w:lang w:eastAsia="cs-CZ"/>
        </w:rPr>
        <w:tab/>
      </w:r>
      <w:r w:rsidR="00634C8E">
        <w:rPr>
          <w:lang w:eastAsia="cs-CZ"/>
        </w:rPr>
        <w:t>DSP</w:t>
      </w:r>
    </w:p>
    <w:p w14:paraId="4E8E7107" w14:textId="270BCF82" w:rsidR="000B0966" w:rsidRPr="000321EE" w:rsidRDefault="000B0966" w:rsidP="00856257">
      <w:pPr>
        <w:tabs>
          <w:tab w:val="left" w:pos="2835"/>
        </w:tabs>
        <w:ind w:left="2835" w:hanging="2835"/>
        <w:rPr>
          <w:lang w:eastAsia="cs-CZ"/>
        </w:rPr>
      </w:pPr>
      <w:r w:rsidRPr="000321EE">
        <w:rPr>
          <w:lang w:eastAsia="cs-CZ"/>
        </w:rPr>
        <w:t xml:space="preserve">Část dokumentace: </w:t>
      </w:r>
      <w:r w:rsidR="009E34DB">
        <w:rPr>
          <w:lang w:eastAsia="cs-CZ"/>
        </w:rPr>
        <w:tab/>
      </w:r>
      <w:r w:rsidR="000321EE" w:rsidRPr="000321EE">
        <w:rPr>
          <w:lang w:eastAsia="cs-CZ"/>
        </w:rPr>
        <w:t>D.1.2.</w:t>
      </w:r>
      <w:r w:rsidR="000321EE">
        <w:rPr>
          <w:lang w:eastAsia="cs-CZ"/>
        </w:rPr>
        <w:t xml:space="preserve"> Stavebně</w:t>
      </w:r>
      <w:r w:rsidR="000A44C4">
        <w:rPr>
          <w:lang w:eastAsia="cs-CZ"/>
        </w:rPr>
        <w:t>-</w:t>
      </w:r>
      <w:r w:rsidR="000321EE">
        <w:rPr>
          <w:lang w:eastAsia="cs-CZ"/>
        </w:rPr>
        <w:t>konstrukční část</w:t>
      </w:r>
    </w:p>
    <w:bookmarkEnd w:id="22"/>
    <w:p w14:paraId="142EF73B" w14:textId="77777777" w:rsidR="00634C8E" w:rsidRDefault="00634C8E" w:rsidP="00634C8E">
      <w:pPr>
        <w:tabs>
          <w:tab w:val="left" w:pos="2835"/>
        </w:tabs>
        <w:ind w:left="2835" w:hanging="2835"/>
        <w:rPr>
          <w:lang w:eastAsia="cs-CZ"/>
        </w:rPr>
      </w:pPr>
      <w:r w:rsidRPr="000321EE">
        <w:rPr>
          <w:lang w:eastAsia="cs-CZ"/>
        </w:rPr>
        <w:t>Vypracoval:</w:t>
      </w:r>
      <w:r>
        <w:rPr>
          <w:lang w:eastAsia="cs-CZ"/>
        </w:rPr>
        <w:tab/>
        <w:t>Ing. Adam Koudelka</w:t>
      </w:r>
    </w:p>
    <w:p w14:paraId="68CF54E5" w14:textId="77777777" w:rsidR="00634C8E" w:rsidRDefault="00634C8E" w:rsidP="00634C8E">
      <w:pPr>
        <w:tabs>
          <w:tab w:val="left" w:pos="2835"/>
        </w:tabs>
        <w:ind w:left="2835" w:hanging="2835"/>
        <w:rPr>
          <w:lang w:eastAsia="cs-CZ"/>
        </w:rPr>
      </w:pPr>
      <w:r>
        <w:rPr>
          <w:lang w:eastAsia="cs-CZ"/>
        </w:rPr>
        <w:tab/>
        <w:t>+420776086800</w:t>
      </w:r>
    </w:p>
    <w:p w14:paraId="74F8B373" w14:textId="77777777" w:rsidR="00634C8E" w:rsidRPr="000321EE" w:rsidRDefault="00634C8E" w:rsidP="00634C8E">
      <w:pPr>
        <w:tabs>
          <w:tab w:val="left" w:pos="2835"/>
        </w:tabs>
        <w:ind w:left="2835" w:hanging="2835"/>
        <w:rPr>
          <w:lang w:eastAsia="cs-CZ"/>
        </w:rPr>
      </w:pPr>
      <w:r>
        <w:rPr>
          <w:lang w:eastAsia="cs-CZ"/>
        </w:rPr>
        <w:tab/>
        <w:t>Ad.koudelka@gmail.com</w:t>
      </w:r>
    </w:p>
    <w:p w14:paraId="04092FF4" w14:textId="77777777" w:rsidR="00634C8E" w:rsidRDefault="00634C8E" w:rsidP="00634C8E">
      <w:pPr>
        <w:tabs>
          <w:tab w:val="left" w:pos="2835"/>
        </w:tabs>
        <w:ind w:left="2835" w:hanging="2835"/>
        <w:rPr>
          <w:lang w:eastAsia="cs-CZ"/>
        </w:rPr>
      </w:pPr>
      <w:r>
        <w:rPr>
          <w:lang w:eastAsia="cs-CZ"/>
        </w:rPr>
        <w:t>Autorizoval</w:t>
      </w:r>
      <w:r w:rsidRPr="000321EE">
        <w:rPr>
          <w:lang w:eastAsia="cs-CZ"/>
        </w:rPr>
        <w:t>:</w:t>
      </w:r>
      <w:r>
        <w:rPr>
          <w:lang w:eastAsia="cs-CZ"/>
        </w:rPr>
        <w:tab/>
      </w:r>
      <w:r w:rsidRPr="000321EE">
        <w:rPr>
          <w:lang w:eastAsia="cs-CZ"/>
        </w:rPr>
        <w:t xml:space="preserve">Ing. </w:t>
      </w:r>
      <w:r>
        <w:rPr>
          <w:lang w:eastAsia="cs-CZ"/>
        </w:rPr>
        <w:t>Martin Dědič</w:t>
      </w:r>
    </w:p>
    <w:p w14:paraId="6F8149C7" w14:textId="77777777" w:rsidR="00634C8E" w:rsidRDefault="00634C8E" w:rsidP="00634C8E">
      <w:pPr>
        <w:tabs>
          <w:tab w:val="left" w:pos="2835"/>
        </w:tabs>
        <w:ind w:left="2835" w:hanging="2835"/>
        <w:rPr>
          <w:lang w:eastAsia="cs-CZ"/>
        </w:rPr>
      </w:pPr>
      <w:r>
        <w:rPr>
          <w:lang w:eastAsia="cs-CZ"/>
        </w:rPr>
        <w:tab/>
        <w:t>Učitelská 2225, 356 01 Sokolov</w:t>
      </w:r>
    </w:p>
    <w:p w14:paraId="4DF84297" w14:textId="77777777" w:rsidR="00634C8E" w:rsidRDefault="00634C8E" w:rsidP="00634C8E">
      <w:pPr>
        <w:tabs>
          <w:tab w:val="left" w:pos="2835"/>
        </w:tabs>
        <w:ind w:left="2835" w:hanging="2835"/>
        <w:rPr>
          <w:lang w:eastAsia="cs-CZ"/>
        </w:rPr>
      </w:pPr>
      <w:r>
        <w:rPr>
          <w:lang w:eastAsia="cs-CZ"/>
        </w:rPr>
        <w:tab/>
        <w:t>ČKAIT 0301508</w:t>
      </w:r>
    </w:p>
    <w:p w14:paraId="34B3AAA7" w14:textId="77777777" w:rsidR="002E0026" w:rsidRPr="000321EE" w:rsidRDefault="002E0026" w:rsidP="002E0026">
      <w:pPr>
        <w:rPr>
          <w:lang w:eastAsia="cs-CZ"/>
        </w:rPr>
      </w:pPr>
    </w:p>
    <w:p w14:paraId="682D915C" w14:textId="301D0C98" w:rsidR="00D50AB1" w:rsidRDefault="00856257" w:rsidP="007C791C">
      <w:pPr>
        <w:pStyle w:val="Nadpis1"/>
      </w:pPr>
      <w:bookmarkStart w:id="23" w:name="_Toc152180065"/>
      <w:bookmarkEnd w:id="21"/>
      <w:r>
        <w:t>Úvodní údaje</w:t>
      </w:r>
      <w:bookmarkEnd w:id="23"/>
    </w:p>
    <w:p w14:paraId="420E8225" w14:textId="081AC61F" w:rsidR="00634C8E" w:rsidRPr="00634C8E" w:rsidRDefault="00634C8E" w:rsidP="00634C8E">
      <w:pPr>
        <w:rPr>
          <w:lang w:eastAsia="cs-CZ"/>
        </w:rPr>
      </w:pPr>
      <w:r>
        <w:rPr>
          <w:lang w:eastAsia="cs-CZ"/>
        </w:rPr>
        <w:t>Předložený statický posudek a technická zpráva se zabývají posouzením základních nosných prvků krovu (krokve a vaznice) v projektu Výměna střešní krytiny MDK Sokolov na parcele číslo 85 v katastrálním území Sokolov (obec Sokolov).</w:t>
      </w:r>
    </w:p>
    <w:p w14:paraId="74E6E7ED" w14:textId="77777777" w:rsidR="00604EBF" w:rsidRDefault="00604EBF" w:rsidP="00E4262B">
      <w:pPr>
        <w:pStyle w:val="Literatura"/>
        <w:numPr>
          <w:ilvl w:val="0"/>
          <w:numId w:val="0"/>
        </w:numPr>
      </w:pPr>
      <w:bookmarkStart w:id="24" w:name="_Hlk536099171"/>
      <w:bookmarkStart w:id="25" w:name="_Toc339463953"/>
      <w:bookmarkStart w:id="26" w:name="_Toc358040116"/>
      <w:bookmarkStart w:id="27" w:name="_Toc491347589"/>
      <w:bookmarkStart w:id="28" w:name="_Toc339463955"/>
      <w:bookmarkEnd w:id="18"/>
      <w:bookmarkEnd w:id="19"/>
    </w:p>
    <w:p w14:paraId="6DB05CDB" w14:textId="3870361C" w:rsidR="002E0026" w:rsidRDefault="002E0026" w:rsidP="007C791C">
      <w:pPr>
        <w:pStyle w:val="Nadpis1"/>
      </w:pPr>
      <w:bookmarkStart w:id="29" w:name="_Toc152180066"/>
      <w:r>
        <w:t>Výpoč</w:t>
      </w:r>
      <w:r w:rsidR="002A2508">
        <w:t>et</w:t>
      </w:r>
      <w:bookmarkEnd w:id="29"/>
    </w:p>
    <w:p w14:paraId="21E73DB0" w14:textId="308D1FF0" w:rsidR="002E0026" w:rsidRDefault="002E0026" w:rsidP="00B42B75">
      <w:r>
        <w:t xml:space="preserve">Výpočet a posouzení jednotlivých prvků bylo provedeno dle příslušných podkladů a normových předpisů. Jednotlivé části </w:t>
      </w:r>
      <w:r>
        <w:rPr>
          <w:lang w:eastAsia="ar-SA"/>
        </w:rPr>
        <w:t>konstrukce</w:t>
      </w:r>
      <w:r>
        <w:t xml:space="preserve"> byly dimenzovány samostatně jako oddělené </w:t>
      </w:r>
      <w:r w:rsidRPr="002955A0">
        <w:t>prvky. Veškeré prvky byly posouzeny z hlediska I. a II. mezního stavu únosnosti a použitelnosti.</w:t>
      </w:r>
    </w:p>
    <w:p w14:paraId="310EF887" w14:textId="59FE2146" w:rsidR="00FE16FA" w:rsidRDefault="00FE16FA" w:rsidP="00B42B75"/>
    <w:p w14:paraId="054F6EA6" w14:textId="663436B5" w:rsidR="00B818B6" w:rsidRDefault="00B818B6" w:rsidP="00B818B6">
      <w:pPr>
        <w:pStyle w:val="Nadpis1"/>
      </w:pPr>
      <w:bookmarkStart w:id="30" w:name="_Toc152180067"/>
      <w:r>
        <w:t>Podklady</w:t>
      </w:r>
      <w:bookmarkEnd w:id="30"/>
    </w:p>
    <w:p w14:paraId="6DBE05D3" w14:textId="62B9B214" w:rsidR="00F96A01" w:rsidRDefault="00B818B6" w:rsidP="00B818B6">
      <w:pPr>
        <w:rPr>
          <w:lang w:eastAsia="cs-CZ"/>
        </w:rPr>
      </w:pPr>
      <w:r>
        <w:rPr>
          <w:lang w:eastAsia="cs-CZ"/>
        </w:rPr>
        <w:t xml:space="preserve">[A] Stavebně-architektonická část projektové dokumentace, </w:t>
      </w:r>
      <w:r w:rsidR="00634C8E">
        <w:rPr>
          <w:lang w:eastAsia="cs-CZ"/>
        </w:rPr>
        <w:t>Bc. Karina Beránková, listopad 2023</w:t>
      </w:r>
    </w:p>
    <w:p w14:paraId="58296CEC" w14:textId="60CC3AF7" w:rsidR="00382559" w:rsidRDefault="00382559">
      <w:pPr>
        <w:spacing w:after="0" w:line="240" w:lineRule="auto"/>
        <w:jc w:val="left"/>
        <w:rPr>
          <w:lang w:eastAsia="cs-CZ"/>
        </w:rPr>
      </w:pPr>
      <w:r>
        <w:rPr>
          <w:lang w:eastAsia="cs-CZ"/>
        </w:rPr>
        <w:br w:type="page"/>
      </w:r>
    </w:p>
    <w:p w14:paraId="69A41C14" w14:textId="77777777" w:rsidR="002549DF" w:rsidRPr="000028BA" w:rsidRDefault="002549DF" w:rsidP="007C791C">
      <w:pPr>
        <w:pStyle w:val="Nadpis1"/>
      </w:pPr>
      <w:bookmarkStart w:id="31" w:name="_Toc152180068"/>
      <w:bookmarkEnd w:id="24"/>
      <w:r w:rsidRPr="000028BA">
        <w:lastRenderedPageBreak/>
        <w:t>Použitá literatura a technické normy</w:t>
      </w:r>
      <w:bookmarkEnd w:id="25"/>
      <w:bookmarkEnd w:id="26"/>
      <w:bookmarkEnd w:id="27"/>
      <w:bookmarkEnd w:id="31"/>
    </w:p>
    <w:p w14:paraId="1B177266" w14:textId="77777777" w:rsidR="00B818B6" w:rsidRDefault="00B818B6" w:rsidP="00B818B6">
      <w:pPr>
        <w:pStyle w:val="Literatura"/>
        <w:numPr>
          <w:ilvl w:val="0"/>
          <w:numId w:val="6"/>
        </w:numPr>
      </w:pPr>
      <w:r>
        <w:t>ČSN EN 1990 Eurokód: Zásady navrhování konstrukcí. ČNI, březen 2004.</w:t>
      </w:r>
    </w:p>
    <w:p w14:paraId="6D8C766A" w14:textId="77777777" w:rsidR="00B818B6" w:rsidRDefault="00B818B6" w:rsidP="00B818B6">
      <w:pPr>
        <w:pStyle w:val="Literatura"/>
        <w:numPr>
          <w:ilvl w:val="0"/>
          <w:numId w:val="6"/>
        </w:numPr>
      </w:pPr>
      <w:r>
        <w:t>ČSN EN 1991-1-1 Eurokód 1: Zatížení konstrukcí – Část 1-1: Obecná zatížení – Objemové tíhy, vlastní tíha a užitná zatížení pozemních staveb. ČNI, březen 2004.</w:t>
      </w:r>
    </w:p>
    <w:p w14:paraId="40A7A5A9" w14:textId="77777777" w:rsidR="00B818B6" w:rsidRDefault="00B818B6" w:rsidP="00B818B6">
      <w:pPr>
        <w:pStyle w:val="Literatura"/>
        <w:numPr>
          <w:ilvl w:val="0"/>
          <w:numId w:val="6"/>
        </w:numPr>
      </w:pPr>
      <w:r>
        <w:t>ČSN EN 1991-1-3 Eurokód 1: Zatížení konstrukcí – Část 1-3: Obecná zatížení – Zatížení sněhem. ČNI, červen 2005.</w:t>
      </w:r>
    </w:p>
    <w:p w14:paraId="7A8B269F" w14:textId="77777777" w:rsidR="00B818B6" w:rsidRDefault="00B818B6" w:rsidP="00B818B6">
      <w:pPr>
        <w:pStyle w:val="Literatura"/>
        <w:numPr>
          <w:ilvl w:val="0"/>
          <w:numId w:val="6"/>
        </w:numPr>
      </w:pPr>
      <w:r>
        <w:t>ČSN EN 1991-1-4 Eurokód 1: Zatížení konstrukcí – Část 1-4: Obecná zatížení – Zatížení větrem. ČNI, duben 2007.</w:t>
      </w:r>
    </w:p>
    <w:p w14:paraId="3BF3E9E3" w14:textId="77777777" w:rsidR="00B818B6" w:rsidRDefault="00B818B6" w:rsidP="00B818B6">
      <w:pPr>
        <w:pStyle w:val="Literatura"/>
        <w:numPr>
          <w:ilvl w:val="0"/>
          <w:numId w:val="6"/>
        </w:numPr>
      </w:pPr>
      <w:r>
        <w:t>ČSN EN 1995-1-1: Eurokód 5: Navrhování dřevěných konstrukcí – Část 1-1: Obecná pravidla – Společná pravidla a pravidla pro pozemní stavby. ČNI, prosinec 2006</w:t>
      </w:r>
    </w:p>
    <w:p w14:paraId="7678E87A" w14:textId="77777777" w:rsidR="00B818B6" w:rsidRDefault="00B818B6" w:rsidP="00B818B6">
      <w:pPr>
        <w:rPr>
          <w:lang w:eastAsia="ar-SA"/>
        </w:rPr>
      </w:pPr>
      <w:r>
        <w:rPr>
          <w:lang w:eastAsia="ar-SA"/>
        </w:rPr>
        <w:t>Výše u</w:t>
      </w:r>
      <w:r w:rsidRPr="000028BA">
        <w:rPr>
          <w:lang w:eastAsia="ar-SA"/>
        </w:rPr>
        <w:t xml:space="preserve">vedené normy byly použity společně s platnými Národními dodatky, Změnami a Opravami příslušné normy vydanými do doby zpracování předložené </w:t>
      </w:r>
      <w:r>
        <w:rPr>
          <w:lang w:eastAsia="ar-SA"/>
        </w:rPr>
        <w:t>zprávy</w:t>
      </w:r>
      <w:r w:rsidRPr="000028BA">
        <w:rPr>
          <w:lang w:eastAsia="ar-SA"/>
        </w:rPr>
        <w:t>.</w:t>
      </w:r>
    </w:p>
    <w:p w14:paraId="64E80B9C" w14:textId="77777777" w:rsidR="00DB3E6D" w:rsidRDefault="00DB3E6D" w:rsidP="002E0026">
      <w:pPr>
        <w:rPr>
          <w:lang w:eastAsia="ar-SA"/>
        </w:rPr>
      </w:pPr>
    </w:p>
    <w:p w14:paraId="3333D8D0" w14:textId="1FA9D8D0" w:rsidR="00A73049" w:rsidRDefault="00A73049" w:rsidP="007C791C">
      <w:pPr>
        <w:pStyle w:val="Nadpis1"/>
      </w:pPr>
      <w:bookmarkStart w:id="32" w:name="_Toc152180069"/>
      <w:r>
        <w:t>Popis stavby a konstrukčního systému</w:t>
      </w:r>
      <w:bookmarkEnd w:id="32"/>
    </w:p>
    <w:p w14:paraId="742CFA9F" w14:textId="0D745E1D" w:rsidR="00AD2735" w:rsidRDefault="00382559" w:rsidP="00AD2735">
      <w:pPr>
        <w:rPr>
          <w:lang w:eastAsia="cs-CZ"/>
        </w:rPr>
      </w:pPr>
      <w:r>
        <w:rPr>
          <w:lang w:eastAsia="cs-CZ"/>
        </w:rPr>
        <w:t xml:space="preserve">V rámci rekonstrukce střešního pláště objektu městského domu kultury ve městě Sokolov dojde k výměně původního střešního pláště (vláknocementová šablona) za nový střešní plášť (keramická střešní taška) a tím k přitížení stávajících konstrukcí krovu přibližně o </w:t>
      </w:r>
      <m:oMath>
        <m:r>
          <w:rPr>
            <w:rFonts w:ascii="Cambria Math" w:hAnsi="Cambria Math"/>
            <w:lang w:eastAsia="cs-CZ"/>
          </w:rPr>
          <m:t>f=40 kg/</m:t>
        </m:r>
        <m:sSup>
          <m:sSupPr>
            <m:ctrlPr>
              <w:rPr>
                <w:rFonts w:ascii="Cambria Math" w:hAnsi="Cambria Math"/>
                <w:i/>
                <w:lang w:eastAsia="cs-CZ"/>
              </w:rPr>
            </m:ctrlPr>
          </m:sSupPr>
          <m:e>
            <m:r>
              <w:rPr>
                <w:rFonts w:ascii="Cambria Math" w:hAnsi="Cambria Math"/>
                <w:lang w:eastAsia="cs-CZ"/>
              </w:rPr>
              <m:t>m</m:t>
            </m:r>
          </m:e>
          <m:sup>
            <m:r>
              <w:rPr>
                <w:rFonts w:ascii="Cambria Math" w:hAnsi="Cambria Math"/>
                <w:lang w:eastAsia="cs-CZ"/>
              </w:rPr>
              <m:t>2</m:t>
            </m:r>
          </m:sup>
        </m:sSup>
      </m:oMath>
      <w:r>
        <w:rPr>
          <w:lang w:eastAsia="cs-CZ"/>
        </w:rPr>
        <w:t>.</w:t>
      </w:r>
    </w:p>
    <w:p w14:paraId="169ECE2D" w14:textId="21FFC2CE" w:rsidR="00382559" w:rsidRDefault="00382559" w:rsidP="00AD2735">
      <w:pPr>
        <w:rPr>
          <w:lang w:eastAsia="cs-CZ"/>
        </w:rPr>
      </w:pPr>
      <w:r>
        <w:rPr>
          <w:lang w:eastAsia="cs-CZ"/>
        </w:rPr>
        <w:t xml:space="preserve">V rámci tohoto statického posouzení je ověřena únosnost krokví, vaznic a ostatních prvků v přímých částech krovu. Předpokládá se, že jednotlivé prvky jsou minimálně v níže </w:t>
      </w:r>
      <w:r w:rsidR="0071701B">
        <w:rPr>
          <w:lang w:eastAsia="cs-CZ"/>
        </w:rPr>
        <w:t xml:space="preserve">(krokve 120/150 mm, vaznice 150/180 mm) </w:t>
      </w:r>
      <w:r>
        <w:rPr>
          <w:lang w:eastAsia="cs-CZ"/>
        </w:rPr>
        <w:t>popsaných dimenzích a jsou minimálně ze dřeva níže uvedené pevnostní třídy (C24).</w:t>
      </w:r>
    </w:p>
    <w:p w14:paraId="5C1A7EF0" w14:textId="575C9D6A" w:rsidR="00382559" w:rsidRDefault="00382559" w:rsidP="00AD2735">
      <w:pPr>
        <w:rPr>
          <w:b/>
          <w:bCs/>
          <w:sz w:val="24"/>
          <w:szCs w:val="24"/>
          <w:lang w:eastAsia="cs-CZ"/>
        </w:rPr>
      </w:pPr>
      <w:r w:rsidRPr="00382559">
        <w:rPr>
          <w:b/>
          <w:bCs/>
          <w:sz w:val="24"/>
          <w:szCs w:val="24"/>
          <w:lang w:eastAsia="cs-CZ"/>
        </w:rPr>
        <w:t>Krokve, vaznice a ostatní níže uvedené prvky krovu jsou schopné odolat jejich přitížení novou střešní krytinou, aniž by došlo k jejich přetížení.</w:t>
      </w:r>
    </w:p>
    <w:p w14:paraId="37737EC4" w14:textId="38D95E59" w:rsidR="0071701B" w:rsidRPr="0071701B" w:rsidRDefault="0071701B" w:rsidP="00AD2735">
      <w:pPr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  <w:t>Průhyb krokví přesahuje 1/250 jejich rozpětí.</w:t>
      </w:r>
    </w:p>
    <w:p w14:paraId="61C97AD6" w14:textId="358F84B1" w:rsidR="00AD2735" w:rsidRDefault="00382559" w:rsidP="00AD2735">
      <w:pPr>
        <w:rPr>
          <w:lang w:eastAsia="cs-CZ"/>
        </w:rPr>
      </w:pPr>
      <w:r>
        <w:rPr>
          <w:lang w:eastAsia="cs-CZ"/>
        </w:rPr>
        <w:t>V rámci navazující projektové dokumentace bude zajištěna výměna nebo zesílení napadených částí krovu popsaných v odborném mykologickém posudku.</w:t>
      </w:r>
    </w:p>
    <w:p w14:paraId="4E35E116" w14:textId="592BBC69" w:rsidR="00382559" w:rsidRDefault="00382559" w:rsidP="00AD2735">
      <w:pPr>
        <w:rPr>
          <w:lang w:eastAsia="cs-CZ"/>
        </w:rPr>
      </w:pPr>
      <w:r>
        <w:rPr>
          <w:lang w:eastAsia="cs-CZ"/>
        </w:rPr>
        <w:t xml:space="preserve">Z důvodu zachování podélné tuhosti krovu, doporučuji ponechat na krokvích prkenné bednění. Jeho napadená místa pak </w:t>
      </w:r>
      <w:r w:rsidR="0071701B">
        <w:rPr>
          <w:lang w:eastAsia="cs-CZ"/>
        </w:rPr>
        <w:t>vyměnit za nová prkna ve stejné tloušťce.</w:t>
      </w:r>
    </w:p>
    <w:p w14:paraId="478A129C" w14:textId="77777777" w:rsidR="00382559" w:rsidRPr="00AD2735" w:rsidRDefault="00382559" w:rsidP="00AD2735">
      <w:pPr>
        <w:rPr>
          <w:lang w:eastAsia="cs-CZ"/>
        </w:rPr>
      </w:pPr>
    </w:p>
    <w:p w14:paraId="0F637174" w14:textId="5F7EAC0B" w:rsidR="00ED48C8" w:rsidRDefault="00ED48C8" w:rsidP="00ED48C8">
      <w:pPr>
        <w:pStyle w:val="Nadpis1"/>
      </w:pPr>
      <w:bookmarkStart w:id="33" w:name="_Toc152180070"/>
      <w:r>
        <w:t>Použité materiály</w:t>
      </w:r>
      <w:bookmarkEnd w:id="33"/>
    </w:p>
    <w:p w14:paraId="2C8B5A76" w14:textId="3A1CB6E7" w:rsidR="00195C0B" w:rsidRDefault="001A71A0" w:rsidP="00634C8E">
      <w:pPr>
        <w:rPr>
          <w:lang w:eastAsia="cs-CZ"/>
        </w:rPr>
      </w:pPr>
      <w:r>
        <w:rPr>
          <w:lang w:eastAsia="cs-CZ"/>
        </w:rPr>
        <w:t>Dřevo: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C2</w:t>
      </w:r>
      <w:r w:rsidR="00634C8E">
        <w:rPr>
          <w:lang w:eastAsia="cs-CZ"/>
        </w:rPr>
        <w:t>4</w:t>
      </w:r>
    </w:p>
    <w:p w14:paraId="281A4262" w14:textId="4DA72FE0" w:rsidR="00634C8E" w:rsidRDefault="00634C8E">
      <w:pPr>
        <w:spacing w:after="0" w:line="240" w:lineRule="auto"/>
        <w:jc w:val="left"/>
        <w:rPr>
          <w:lang w:eastAsia="cs-CZ"/>
        </w:rPr>
      </w:pPr>
      <w:bookmarkStart w:id="34" w:name="_Toc491347591"/>
      <w:bookmarkStart w:id="35" w:name="_Toc339463956"/>
      <w:bookmarkStart w:id="36" w:name="_Hlk491347673"/>
      <w:bookmarkStart w:id="37" w:name="_Hlk536099190"/>
      <w:bookmarkEnd w:id="1"/>
      <w:bookmarkEnd w:id="28"/>
      <w:r>
        <w:rPr>
          <w:lang w:eastAsia="cs-CZ"/>
        </w:rPr>
        <w:br w:type="page"/>
      </w:r>
    </w:p>
    <w:p w14:paraId="0BF97BDF" w14:textId="01A8DAAA" w:rsidR="003C6E92" w:rsidRDefault="003C6E92" w:rsidP="003C6E92">
      <w:pPr>
        <w:pStyle w:val="Nadpis1"/>
      </w:pPr>
      <w:bookmarkStart w:id="38" w:name="_Hlk536099226"/>
      <w:bookmarkStart w:id="39" w:name="_Hlk515616238"/>
      <w:bookmarkStart w:id="40" w:name="_Toc152180071"/>
      <w:bookmarkEnd w:id="2"/>
      <w:bookmarkEnd w:id="34"/>
      <w:bookmarkEnd w:id="35"/>
      <w:bookmarkEnd w:id="36"/>
      <w:bookmarkEnd w:id="37"/>
      <w:r>
        <w:lastRenderedPageBreak/>
        <w:t>Zatížení</w:t>
      </w:r>
      <w:bookmarkEnd w:id="40"/>
    </w:p>
    <w:p w14:paraId="522B8405" w14:textId="1585E9C7" w:rsidR="0083699C" w:rsidRDefault="003C6E92" w:rsidP="0083699C">
      <w:pPr>
        <w:pStyle w:val="Nadpis2"/>
      </w:pPr>
      <w:bookmarkStart w:id="41" w:name="_Toc152180072"/>
      <w:r>
        <w:t>Zatížení stálé</w:t>
      </w:r>
      <w:bookmarkEnd w:id="41"/>
    </w:p>
    <w:p w14:paraId="594B8EFC" w14:textId="0C2F10FB" w:rsidR="0083699C" w:rsidRPr="0083699C" w:rsidRDefault="0083699C" w:rsidP="0083699C">
      <w:pPr>
        <w:rPr>
          <w:lang w:eastAsia="cs-CZ"/>
        </w:rPr>
      </w:pPr>
      <w:r w:rsidRPr="0083699C">
        <w:rPr>
          <w:noProof/>
        </w:rPr>
        <w:drawing>
          <wp:inline distT="0" distB="0" distL="0" distR="0" wp14:anchorId="7F89CDE2" wp14:editId="4F5D5284">
            <wp:extent cx="5760720" cy="1309370"/>
            <wp:effectExtent l="0" t="0" r="0" b="5080"/>
            <wp:docPr id="410017911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0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70A4A" w14:textId="48CDC027" w:rsidR="0083699C" w:rsidRDefault="0083699C" w:rsidP="0083699C">
      <w:pPr>
        <w:rPr>
          <w:lang w:eastAsia="cs-CZ"/>
        </w:rPr>
      </w:pPr>
      <w:r w:rsidRPr="0083699C">
        <w:rPr>
          <w:noProof/>
        </w:rPr>
        <w:drawing>
          <wp:inline distT="0" distB="0" distL="0" distR="0" wp14:anchorId="1B579031" wp14:editId="55A46532">
            <wp:extent cx="5760720" cy="1653540"/>
            <wp:effectExtent l="0" t="0" r="0" b="3810"/>
            <wp:docPr id="1255690130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8"/>
        <w:gridCol w:w="2404"/>
      </w:tblGrid>
      <w:tr w:rsidR="0083699C" w14:paraId="3E3F9C69" w14:textId="77777777" w:rsidTr="004E2137">
        <w:tc>
          <w:tcPr>
            <w:tcW w:w="9062" w:type="dxa"/>
            <w:gridSpan w:val="2"/>
            <w:vAlign w:val="center"/>
          </w:tcPr>
          <w:p w14:paraId="5B21E449" w14:textId="2A9A04F9" w:rsidR="0083699C" w:rsidRDefault="0083699C" w:rsidP="004B37CB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Výstřižek technického listu – </w:t>
            </w:r>
            <w:proofErr w:type="spellStart"/>
            <w:r>
              <w:rPr>
                <w:lang w:eastAsia="cs-CZ"/>
              </w:rPr>
              <w:t>Tondach</w:t>
            </w:r>
            <w:proofErr w:type="spellEnd"/>
            <w:r>
              <w:rPr>
                <w:lang w:eastAsia="cs-CZ"/>
              </w:rPr>
              <w:t xml:space="preserve"> </w:t>
            </w:r>
            <w:proofErr w:type="spellStart"/>
            <w:r>
              <w:rPr>
                <w:lang w:eastAsia="cs-CZ"/>
              </w:rPr>
              <w:t>Sensaton</w:t>
            </w:r>
            <w:proofErr w:type="spellEnd"/>
            <w:r>
              <w:rPr>
                <w:lang w:eastAsia="cs-CZ"/>
              </w:rPr>
              <w:t xml:space="preserve"> 11</w:t>
            </w:r>
          </w:p>
        </w:tc>
      </w:tr>
      <w:tr w:rsidR="0083699C" w14:paraId="41370E20" w14:textId="77777777" w:rsidTr="004E2137">
        <w:tc>
          <w:tcPr>
            <w:tcW w:w="6658" w:type="dxa"/>
            <w:vAlign w:val="center"/>
          </w:tcPr>
          <w:p w14:paraId="29604475" w14:textId="02836E57" w:rsidR="0083699C" w:rsidRDefault="0083699C" w:rsidP="004B37CB">
            <w:pPr>
              <w:jc w:val="center"/>
              <w:rPr>
                <w:lang w:eastAsia="cs-CZ"/>
              </w:rPr>
            </w:pPr>
            <w:r w:rsidRPr="0083699C">
              <w:rPr>
                <w:noProof/>
                <w:lang w:eastAsia="cs-CZ"/>
              </w:rPr>
              <w:drawing>
                <wp:inline distT="0" distB="0" distL="0" distR="0" wp14:anchorId="072CA958" wp14:editId="57694F1D">
                  <wp:extent cx="3891471" cy="2501660"/>
                  <wp:effectExtent l="0" t="0" r="0" b="0"/>
                  <wp:docPr id="1063891564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389156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8741" cy="2506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4" w:type="dxa"/>
            <w:vAlign w:val="center"/>
          </w:tcPr>
          <w:p w14:paraId="6D2F0DF3" w14:textId="2F24E04F" w:rsidR="0083699C" w:rsidRDefault="0071701B" w:rsidP="004B37CB">
            <w:pPr>
              <w:jc w:val="center"/>
              <w:rPr>
                <w:lang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cs-CZ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lang w:eastAsia="cs-CZ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  <w:lang w:eastAsia="cs-CZ"/>
                  </w:rPr>
                  <m:t>=m*ks=3,6*12,4=44,64 kg/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eastAsia="cs-CZ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eastAsia="cs-CZ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lang w:eastAsia="cs-CZ"/>
                      </w:rPr>
                      <m:t>2</m:t>
                    </m:r>
                  </m:sup>
                </m:sSup>
              </m:oMath>
            </m:oMathPara>
          </w:p>
        </w:tc>
      </w:tr>
    </w:tbl>
    <w:p w14:paraId="7F2962FF" w14:textId="77777777" w:rsidR="0083699C" w:rsidRDefault="0083699C" w:rsidP="0083699C">
      <w:pPr>
        <w:rPr>
          <w:lang w:eastAsia="cs-CZ"/>
        </w:rPr>
      </w:pPr>
    </w:p>
    <w:p w14:paraId="4DBDC265" w14:textId="30CB22E1" w:rsidR="002758C7" w:rsidRDefault="002758C7" w:rsidP="002758C7">
      <w:pPr>
        <w:pStyle w:val="Nadpis2"/>
      </w:pPr>
      <w:bookmarkStart w:id="42" w:name="_Toc152180073"/>
      <w:r>
        <w:t>Zatížení užitné</w:t>
      </w:r>
      <w:bookmarkEnd w:id="42"/>
    </w:p>
    <w:p w14:paraId="39C55D10" w14:textId="79F646DE" w:rsidR="001B2679" w:rsidRDefault="0083699C" w:rsidP="003F22B0">
      <w:pPr>
        <w:rPr>
          <w:lang w:eastAsia="cs-CZ"/>
        </w:rPr>
      </w:pPr>
      <w:r w:rsidRPr="0083699C">
        <w:rPr>
          <w:noProof/>
        </w:rPr>
        <w:drawing>
          <wp:inline distT="0" distB="0" distL="0" distR="0" wp14:anchorId="640F3848" wp14:editId="63F78C83">
            <wp:extent cx="5760720" cy="579755"/>
            <wp:effectExtent l="0" t="0" r="0" b="0"/>
            <wp:docPr id="273365198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2FF6E" w14:textId="77777777" w:rsidR="00AD2735" w:rsidRDefault="00AD2735" w:rsidP="003F22B0">
      <w:pPr>
        <w:rPr>
          <w:lang w:eastAsia="cs-CZ"/>
        </w:rPr>
      </w:pPr>
    </w:p>
    <w:p w14:paraId="2AA29526" w14:textId="270E327C" w:rsidR="001B2679" w:rsidRDefault="001B2679" w:rsidP="001B2679">
      <w:pPr>
        <w:pStyle w:val="Nadpis2"/>
      </w:pPr>
      <w:bookmarkStart w:id="43" w:name="_Toc152180074"/>
      <w:r>
        <w:lastRenderedPageBreak/>
        <w:t>Zatížení sněhem</w:t>
      </w:r>
      <w:bookmarkEnd w:id="43"/>
    </w:p>
    <w:p w14:paraId="11AC2B71" w14:textId="37B31B2F" w:rsidR="002D5F77" w:rsidRDefault="00E6366A" w:rsidP="00F970AD">
      <w:pPr>
        <w:rPr>
          <w:lang w:eastAsia="cs-CZ"/>
        </w:rPr>
      </w:pPr>
      <w:r w:rsidRPr="00E6366A">
        <w:rPr>
          <w:noProof/>
        </w:rPr>
        <w:drawing>
          <wp:inline distT="0" distB="0" distL="0" distR="0" wp14:anchorId="5AC2FE0F" wp14:editId="4D61B03E">
            <wp:extent cx="5356860" cy="2449830"/>
            <wp:effectExtent l="0" t="0" r="0" b="7620"/>
            <wp:docPr id="165259301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860" cy="244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D5D63E" w14:textId="2EE30FD6" w:rsidR="0083699C" w:rsidRDefault="0083699C">
      <w:pPr>
        <w:spacing w:after="0" w:line="240" w:lineRule="auto"/>
        <w:jc w:val="left"/>
        <w:rPr>
          <w:lang w:eastAsia="cs-CZ"/>
        </w:rPr>
      </w:pPr>
      <w:r>
        <w:rPr>
          <w:lang w:eastAsia="cs-CZ"/>
        </w:rPr>
        <w:br w:type="page"/>
      </w:r>
    </w:p>
    <w:p w14:paraId="7C549A94" w14:textId="0E0B4CB6" w:rsidR="002758C7" w:rsidRDefault="002758C7" w:rsidP="002758C7">
      <w:pPr>
        <w:pStyle w:val="Nadpis2"/>
      </w:pPr>
      <w:bookmarkStart w:id="44" w:name="_Toc152180075"/>
      <w:r>
        <w:lastRenderedPageBreak/>
        <w:t xml:space="preserve">Zatížení </w:t>
      </w:r>
      <w:r w:rsidR="00D97F31">
        <w:t>větrem</w:t>
      </w:r>
      <w:bookmarkEnd w:id="44"/>
    </w:p>
    <w:p w14:paraId="100E492D" w14:textId="281E5657" w:rsidR="002D5F77" w:rsidRDefault="0083699C" w:rsidP="002758C7">
      <w:pPr>
        <w:rPr>
          <w:noProof/>
        </w:rPr>
      </w:pPr>
      <w:r w:rsidRPr="0083699C">
        <w:rPr>
          <w:noProof/>
        </w:rPr>
        <w:drawing>
          <wp:inline distT="0" distB="0" distL="0" distR="0" wp14:anchorId="4A0D745E" wp14:editId="5BF111B4">
            <wp:extent cx="5145757" cy="8548777"/>
            <wp:effectExtent l="0" t="0" r="0" b="5080"/>
            <wp:docPr id="38507452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5867" cy="856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DF1BC" w14:textId="6E71406F" w:rsidR="00190409" w:rsidRDefault="00190409" w:rsidP="00190409">
      <w:pPr>
        <w:pStyle w:val="Nadpis1"/>
      </w:pPr>
      <w:bookmarkStart w:id="45" w:name="_Toc152180076"/>
      <w:r>
        <w:lastRenderedPageBreak/>
        <w:t>Statický výpočet</w:t>
      </w:r>
      <w:bookmarkEnd w:id="45"/>
    </w:p>
    <w:p w14:paraId="11877361" w14:textId="328551B6" w:rsidR="00AD2735" w:rsidRDefault="004E2137" w:rsidP="004E2137">
      <w:pPr>
        <w:pStyle w:val="Nadpis2"/>
      </w:pPr>
      <w:bookmarkStart w:id="46" w:name="_Toc152180077"/>
      <w:r>
        <w:t>Krokev</w:t>
      </w:r>
      <w:bookmarkEnd w:id="46"/>
    </w:p>
    <w:p w14:paraId="6D9FBEAF" w14:textId="244DCA81" w:rsidR="004E2137" w:rsidRDefault="004E2137" w:rsidP="004E2137">
      <w:pPr>
        <w:pStyle w:val="Nadpis3"/>
      </w:pPr>
      <w:r>
        <w:t>Široká část</w:t>
      </w:r>
    </w:p>
    <w:p w14:paraId="5C6D19EA" w14:textId="5422C24E" w:rsidR="004E2137" w:rsidRDefault="004E2137" w:rsidP="004E2137">
      <w:pPr>
        <w:rPr>
          <w:lang w:eastAsia="cs-CZ"/>
        </w:rPr>
      </w:pPr>
      <w:r>
        <w:rPr>
          <w:lang w:eastAsia="cs-CZ"/>
        </w:rPr>
        <w:t>Přepokládaný průřez krokve je minimálně 120/150 mm a minimální třída řeziva C24.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B03D2" w14:paraId="52EFFA9C" w14:textId="77777777" w:rsidTr="00382559">
        <w:tc>
          <w:tcPr>
            <w:tcW w:w="9062" w:type="dxa"/>
          </w:tcPr>
          <w:p w14:paraId="12C2B6EA" w14:textId="2E16DD3A" w:rsidR="002B03D2" w:rsidRDefault="002B03D2" w:rsidP="002B03D2">
            <w:pPr>
              <w:jc w:val="center"/>
              <w:rPr>
                <w:lang w:eastAsia="cs-CZ"/>
              </w:rPr>
            </w:pPr>
            <w:r w:rsidRPr="002B03D2">
              <w:rPr>
                <w:noProof/>
                <w:lang w:eastAsia="cs-CZ"/>
              </w:rPr>
              <w:drawing>
                <wp:inline distT="0" distB="0" distL="0" distR="0" wp14:anchorId="3E31D81B" wp14:editId="193C5C14">
                  <wp:extent cx="2889849" cy="1267568"/>
                  <wp:effectExtent l="0" t="0" r="6350" b="8890"/>
                  <wp:docPr id="181058727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809" t="26816" r="26014" b="35298"/>
                          <a:stretch/>
                        </pic:blipFill>
                        <pic:spPr bwMode="auto">
                          <a:xfrm>
                            <a:off x="0" y="0"/>
                            <a:ext cx="2890537" cy="1267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3D2" w14:paraId="29781D07" w14:textId="77777777" w:rsidTr="00382559">
        <w:tc>
          <w:tcPr>
            <w:tcW w:w="9062" w:type="dxa"/>
          </w:tcPr>
          <w:p w14:paraId="5B6E1713" w14:textId="511A2473" w:rsidR="002B03D2" w:rsidRDefault="002B03D2" w:rsidP="002B03D2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Ohybový moment – obálka MSÚ (6.10b) - </w:t>
            </w:r>
            <w:proofErr w:type="spellStart"/>
            <w:r>
              <w:rPr>
                <w:lang w:eastAsia="cs-CZ"/>
              </w:rPr>
              <w:t>kNm</w:t>
            </w:r>
            <w:proofErr w:type="spellEnd"/>
          </w:p>
        </w:tc>
      </w:tr>
      <w:tr w:rsidR="002B03D2" w14:paraId="5E1AFEBF" w14:textId="77777777" w:rsidTr="00382559">
        <w:tc>
          <w:tcPr>
            <w:tcW w:w="9062" w:type="dxa"/>
          </w:tcPr>
          <w:p w14:paraId="7FFE694F" w14:textId="040F112D" w:rsidR="002B03D2" w:rsidRDefault="002B03D2" w:rsidP="002B03D2">
            <w:pPr>
              <w:jc w:val="center"/>
              <w:rPr>
                <w:lang w:eastAsia="cs-CZ"/>
              </w:rPr>
            </w:pPr>
            <w:r w:rsidRPr="002B03D2">
              <w:rPr>
                <w:noProof/>
                <w:lang w:eastAsia="cs-CZ"/>
              </w:rPr>
              <w:drawing>
                <wp:inline distT="0" distB="0" distL="0" distR="0" wp14:anchorId="51128B91" wp14:editId="4F81178F">
                  <wp:extent cx="3140015" cy="1414145"/>
                  <wp:effectExtent l="0" t="0" r="3810" b="0"/>
                  <wp:docPr id="1047915843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11" t="27331" r="22568" b="30400"/>
                          <a:stretch/>
                        </pic:blipFill>
                        <pic:spPr bwMode="auto">
                          <a:xfrm>
                            <a:off x="0" y="0"/>
                            <a:ext cx="3140807" cy="1414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3D2" w14:paraId="77CD77F5" w14:textId="77777777" w:rsidTr="00382559">
        <w:tc>
          <w:tcPr>
            <w:tcW w:w="9062" w:type="dxa"/>
          </w:tcPr>
          <w:p w14:paraId="4CABD9C0" w14:textId="409297DC" w:rsidR="002B03D2" w:rsidRDefault="002B03D2" w:rsidP="002B03D2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Smyková síla – obálka MSÚ (6.10b) - </w:t>
            </w:r>
            <w:proofErr w:type="spellStart"/>
            <w:r>
              <w:rPr>
                <w:lang w:eastAsia="cs-CZ"/>
              </w:rPr>
              <w:t>kN</w:t>
            </w:r>
            <w:proofErr w:type="spellEnd"/>
          </w:p>
        </w:tc>
      </w:tr>
      <w:tr w:rsidR="002B03D2" w14:paraId="67422F96" w14:textId="77777777" w:rsidTr="00382559">
        <w:tc>
          <w:tcPr>
            <w:tcW w:w="9062" w:type="dxa"/>
          </w:tcPr>
          <w:p w14:paraId="207FF0B6" w14:textId="5A1F95B0" w:rsidR="002B03D2" w:rsidRDefault="002B03D2" w:rsidP="002B03D2">
            <w:pPr>
              <w:jc w:val="center"/>
              <w:rPr>
                <w:lang w:eastAsia="cs-CZ"/>
              </w:rPr>
            </w:pPr>
            <w:r w:rsidRPr="002B03D2">
              <w:rPr>
                <w:noProof/>
                <w:lang w:eastAsia="cs-CZ"/>
              </w:rPr>
              <w:drawing>
                <wp:inline distT="0" distB="0" distL="0" distR="0" wp14:anchorId="08BE699E" wp14:editId="0BE67C5D">
                  <wp:extent cx="3010619" cy="1242060"/>
                  <wp:effectExtent l="0" t="0" r="0" b="0"/>
                  <wp:docPr id="241231910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210" t="27326" r="24524" b="35555"/>
                          <a:stretch/>
                        </pic:blipFill>
                        <pic:spPr bwMode="auto">
                          <a:xfrm>
                            <a:off x="0" y="0"/>
                            <a:ext cx="3010820" cy="1242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3D2" w14:paraId="37E58479" w14:textId="77777777" w:rsidTr="00382559">
        <w:tc>
          <w:tcPr>
            <w:tcW w:w="9062" w:type="dxa"/>
          </w:tcPr>
          <w:p w14:paraId="7128738B" w14:textId="5A1B6C88" w:rsidR="002B03D2" w:rsidRDefault="002B03D2" w:rsidP="002B03D2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Normálová síla – obálka MSÚ (6.10b) - </w:t>
            </w:r>
            <w:proofErr w:type="spellStart"/>
            <w:r>
              <w:rPr>
                <w:lang w:eastAsia="cs-CZ"/>
              </w:rPr>
              <w:t>kN</w:t>
            </w:r>
            <w:proofErr w:type="spellEnd"/>
          </w:p>
        </w:tc>
      </w:tr>
    </w:tbl>
    <w:p w14:paraId="7B646476" w14:textId="77777777" w:rsidR="004E2137" w:rsidRDefault="004E2137" w:rsidP="004E2137">
      <w:pPr>
        <w:rPr>
          <w:lang w:eastAsia="cs-CZ"/>
        </w:rPr>
      </w:pPr>
    </w:p>
    <w:p w14:paraId="201D4C8C" w14:textId="23E737D7" w:rsidR="004E2137" w:rsidRDefault="00BB3E23" w:rsidP="004E2137">
      <w:pPr>
        <w:rPr>
          <w:lang w:eastAsia="cs-CZ"/>
        </w:rPr>
      </w:pPr>
      <w:r w:rsidRPr="00BB3E23">
        <w:drawing>
          <wp:inline distT="0" distB="0" distL="0" distR="0" wp14:anchorId="69760759" wp14:editId="2B3824C4">
            <wp:extent cx="5638800" cy="1552575"/>
            <wp:effectExtent l="0" t="0" r="0" b="9525"/>
            <wp:docPr id="1404158957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67BF6" w14:textId="746B499F" w:rsidR="004E2137" w:rsidRDefault="00BB3E23" w:rsidP="004E2137">
      <w:pPr>
        <w:rPr>
          <w:lang w:eastAsia="cs-CZ"/>
        </w:rPr>
      </w:pPr>
      <w:r w:rsidRPr="00BB3E23">
        <w:lastRenderedPageBreak/>
        <w:drawing>
          <wp:inline distT="0" distB="0" distL="0" distR="0" wp14:anchorId="00874A89" wp14:editId="417D0666">
            <wp:extent cx="5638800" cy="3457575"/>
            <wp:effectExtent l="0" t="0" r="0" b="9525"/>
            <wp:docPr id="608827373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FD025C" w14:textId="3441214B" w:rsidR="00BB3E23" w:rsidRPr="00BB3E23" w:rsidRDefault="00BB3E23" w:rsidP="004E2137">
      <w:pPr>
        <w:rPr>
          <w:b/>
          <w:bCs/>
          <w:sz w:val="24"/>
          <w:szCs w:val="24"/>
          <w:lang w:eastAsia="cs-CZ"/>
        </w:rPr>
      </w:pPr>
      <w:r w:rsidRPr="00BB3E23">
        <w:rPr>
          <w:b/>
          <w:bCs/>
          <w:sz w:val="24"/>
          <w:szCs w:val="24"/>
          <w:lang w:eastAsia="cs-CZ"/>
        </w:rPr>
        <w:t>Krokev průřezu 120/150 mm z rostlého dřeva C24 VYHOVUJE na mezní stav únosnosti</w:t>
      </w:r>
    </w:p>
    <w:p w14:paraId="67C9A75F" w14:textId="65086B3F" w:rsidR="002B03D2" w:rsidRDefault="002B03D2">
      <w:pPr>
        <w:spacing w:after="0" w:line="240" w:lineRule="auto"/>
        <w:jc w:val="left"/>
        <w:rPr>
          <w:lang w:eastAsia="cs-CZ"/>
        </w:rPr>
      </w:pPr>
      <w:r>
        <w:rPr>
          <w:lang w:eastAsia="cs-CZ"/>
        </w:rPr>
        <w:br w:type="page"/>
      </w:r>
    </w:p>
    <w:p w14:paraId="572A6D4B" w14:textId="43293CBD" w:rsidR="004E2137" w:rsidRDefault="004E2137" w:rsidP="004E2137">
      <w:pPr>
        <w:pStyle w:val="Nadpis3"/>
      </w:pPr>
      <w:r>
        <w:lastRenderedPageBreak/>
        <w:t>Úzká část</w:t>
      </w:r>
    </w:p>
    <w:p w14:paraId="0F5CB43F" w14:textId="77777777" w:rsidR="004E2137" w:rsidRDefault="004E2137" w:rsidP="004E2137">
      <w:pPr>
        <w:rPr>
          <w:lang w:eastAsia="cs-CZ"/>
        </w:rPr>
      </w:pPr>
      <w:r>
        <w:rPr>
          <w:lang w:eastAsia="cs-CZ"/>
        </w:rPr>
        <w:t>Přepokládaný průřez krokve je minimálně 120/150 mm a minimální třída řeziva C24.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B03D2" w14:paraId="2919EC17" w14:textId="77777777" w:rsidTr="00382559">
        <w:tc>
          <w:tcPr>
            <w:tcW w:w="9062" w:type="dxa"/>
          </w:tcPr>
          <w:p w14:paraId="6C62E5E1" w14:textId="19CF7CF9" w:rsidR="002B03D2" w:rsidRDefault="002B03D2" w:rsidP="002B03D2">
            <w:pPr>
              <w:jc w:val="center"/>
              <w:rPr>
                <w:lang w:eastAsia="cs-CZ"/>
              </w:rPr>
            </w:pPr>
            <w:r w:rsidRPr="002B03D2">
              <w:rPr>
                <w:noProof/>
                <w:lang w:eastAsia="cs-CZ"/>
              </w:rPr>
              <w:drawing>
                <wp:inline distT="0" distB="0" distL="0" distR="0" wp14:anchorId="47FA1B06" wp14:editId="60EB825B">
                  <wp:extent cx="2122098" cy="1181525"/>
                  <wp:effectExtent l="0" t="0" r="0" b="0"/>
                  <wp:docPr id="1240977468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997" t="24235" r="32160" b="40453"/>
                          <a:stretch/>
                        </pic:blipFill>
                        <pic:spPr bwMode="auto">
                          <a:xfrm>
                            <a:off x="0" y="0"/>
                            <a:ext cx="2122411" cy="118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3D2" w14:paraId="54859E60" w14:textId="77777777" w:rsidTr="00382559">
        <w:tc>
          <w:tcPr>
            <w:tcW w:w="9062" w:type="dxa"/>
          </w:tcPr>
          <w:p w14:paraId="6282F1DD" w14:textId="77777777" w:rsidR="002B03D2" w:rsidRDefault="002B03D2" w:rsidP="002B03D2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Ohybový moment – obálka MSÚ (6.10b) - </w:t>
            </w:r>
            <w:proofErr w:type="spellStart"/>
            <w:r>
              <w:rPr>
                <w:lang w:eastAsia="cs-CZ"/>
              </w:rPr>
              <w:t>kNm</w:t>
            </w:r>
            <w:proofErr w:type="spellEnd"/>
          </w:p>
        </w:tc>
      </w:tr>
      <w:tr w:rsidR="002B03D2" w14:paraId="63841827" w14:textId="77777777" w:rsidTr="00382559">
        <w:tc>
          <w:tcPr>
            <w:tcW w:w="9062" w:type="dxa"/>
          </w:tcPr>
          <w:p w14:paraId="2519A2B7" w14:textId="660B3BF5" w:rsidR="002B03D2" w:rsidRDefault="002B03D2" w:rsidP="002B03D2">
            <w:pPr>
              <w:jc w:val="center"/>
              <w:rPr>
                <w:lang w:eastAsia="cs-CZ"/>
              </w:rPr>
            </w:pPr>
            <w:r w:rsidRPr="002B03D2">
              <w:rPr>
                <w:noProof/>
                <w:lang w:eastAsia="cs-CZ"/>
              </w:rPr>
              <w:drawing>
                <wp:inline distT="0" distB="0" distL="0" distR="0" wp14:anchorId="58080875" wp14:editId="47396445">
                  <wp:extent cx="2475781" cy="1224496"/>
                  <wp:effectExtent l="0" t="0" r="1270" b="0"/>
                  <wp:docPr id="256042966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302" t="26299" r="28712" b="37102"/>
                          <a:stretch/>
                        </pic:blipFill>
                        <pic:spPr bwMode="auto">
                          <a:xfrm>
                            <a:off x="0" y="0"/>
                            <a:ext cx="2476316" cy="1224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3D2" w14:paraId="47A1612D" w14:textId="77777777" w:rsidTr="00382559">
        <w:tc>
          <w:tcPr>
            <w:tcW w:w="9062" w:type="dxa"/>
          </w:tcPr>
          <w:p w14:paraId="5D9F698E" w14:textId="77777777" w:rsidR="002B03D2" w:rsidRDefault="002B03D2" w:rsidP="002B03D2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Smyková síla – obálka MSÚ (6.10b) - </w:t>
            </w:r>
            <w:proofErr w:type="spellStart"/>
            <w:r>
              <w:rPr>
                <w:lang w:eastAsia="cs-CZ"/>
              </w:rPr>
              <w:t>kN</w:t>
            </w:r>
            <w:proofErr w:type="spellEnd"/>
          </w:p>
        </w:tc>
      </w:tr>
      <w:tr w:rsidR="002B03D2" w14:paraId="18F7FC6D" w14:textId="77777777" w:rsidTr="00382559">
        <w:tc>
          <w:tcPr>
            <w:tcW w:w="9062" w:type="dxa"/>
          </w:tcPr>
          <w:p w14:paraId="1519C71A" w14:textId="5A2C0C4F" w:rsidR="002B03D2" w:rsidRDefault="002B03D2" w:rsidP="002B03D2">
            <w:pPr>
              <w:jc w:val="center"/>
              <w:rPr>
                <w:lang w:eastAsia="cs-CZ"/>
              </w:rPr>
            </w:pPr>
            <w:r w:rsidRPr="002B03D2">
              <w:rPr>
                <w:noProof/>
                <w:lang w:eastAsia="cs-CZ"/>
              </w:rPr>
              <w:drawing>
                <wp:inline distT="0" distB="0" distL="0" distR="0" wp14:anchorId="66E11B99" wp14:editId="64ECA1CF">
                  <wp:extent cx="2380891" cy="1120990"/>
                  <wp:effectExtent l="0" t="0" r="635" b="3175"/>
                  <wp:docPr id="397666059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350" t="26299" r="29312" b="40196"/>
                          <a:stretch/>
                        </pic:blipFill>
                        <pic:spPr bwMode="auto">
                          <a:xfrm>
                            <a:off x="0" y="0"/>
                            <a:ext cx="2381418" cy="1121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3D2" w14:paraId="78C0FF6A" w14:textId="77777777" w:rsidTr="00382559">
        <w:tc>
          <w:tcPr>
            <w:tcW w:w="9062" w:type="dxa"/>
          </w:tcPr>
          <w:p w14:paraId="7C9B9C1D" w14:textId="77777777" w:rsidR="002B03D2" w:rsidRDefault="002B03D2" w:rsidP="002B03D2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Normálová síla – obálka MSÚ (6.10b) - </w:t>
            </w:r>
            <w:proofErr w:type="spellStart"/>
            <w:r>
              <w:rPr>
                <w:lang w:eastAsia="cs-CZ"/>
              </w:rPr>
              <w:t>kN</w:t>
            </w:r>
            <w:proofErr w:type="spellEnd"/>
          </w:p>
        </w:tc>
      </w:tr>
    </w:tbl>
    <w:p w14:paraId="677EB1DF" w14:textId="77777777" w:rsidR="004E2137" w:rsidRDefault="004E2137" w:rsidP="004E2137">
      <w:pPr>
        <w:rPr>
          <w:lang w:eastAsia="cs-CZ"/>
        </w:rPr>
      </w:pPr>
    </w:p>
    <w:p w14:paraId="36B821A6" w14:textId="28612F97" w:rsidR="004E2137" w:rsidRDefault="00BB3E23" w:rsidP="004E2137">
      <w:pPr>
        <w:rPr>
          <w:lang w:eastAsia="cs-CZ"/>
        </w:rPr>
      </w:pPr>
      <w:r w:rsidRPr="00BB3E23">
        <w:drawing>
          <wp:inline distT="0" distB="0" distL="0" distR="0" wp14:anchorId="10A0633C" wp14:editId="5C223BE9">
            <wp:extent cx="5638800" cy="1552575"/>
            <wp:effectExtent l="0" t="0" r="0" b="9525"/>
            <wp:docPr id="1460096408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7EAED" w14:textId="3D98DE9E" w:rsidR="004E2137" w:rsidRDefault="00BB3E23" w:rsidP="004E2137">
      <w:pPr>
        <w:rPr>
          <w:lang w:eastAsia="cs-CZ"/>
        </w:rPr>
      </w:pPr>
      <w:r w:rsidRPr="00BB3E23">
        <w:lastRenderedPageBreak/>
        <w:drawing>
          <wp:inline distT="0" distB="0" distL="0" distR="0" wp14:anchorId="6F920860" wp14:editId="7DB90244">
            <wp:extent cx="5638800" cy="3457575"/>
            <wp:effectExtent l="0" t="0" r="0" b="9525"/>
            <wp:docPr id="200162485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DC87F" w14:textId="4F03AA57" w:rsidR="00BB3E23" w:rsidRPr="00BB3E23" w:rsidRDefault="00BB3E23" w:rsidP="00BB3E23">
      <w:pPr>
        <w:rPr>
          <w:b/>
          <w:bCs/>
          <w:sz w:val="24"/>
          <w:szCs w:val="24"/>
          <w:lang w:eastAsia="cs-CZ"/>
        </w:rPr>
      </w:pPr>
      <w:r w:rsidRPr="00BB3E23">
        <w:rPr>
          <w:b/>
          <w:bCs/>
          <w:sz w:val="24"/>
          <w:szCs w:val="24"/>
          <w:lang w:eastAsia="cs-CZ"/>
        </w:rPr>
        <w:t>Krokev průřezu 120/150 mm z</w:t>
      </w:r>
      <w:r>
        <w:rPr>
          <w:b/>
          <w:bCs/>
          <w:sz w:val="24"/>
          <w:szCs w:val="24"/>
          <w:lang w:eastAsia="cs-CZ"/>
        </w:rPr>
        <w:t> </w:t>
      </w:r>
      <w:r w:rsidRPr="00BB3E23">
        <w:rPr>
          <w:b/>
          <w:bCs/>
          <w:sz w:val="24"/>
          <w:szCs w:val="24"/>
          <w:lang w:eastAsia="cs-CZ"/>
        </w:rPr>
        <w:t>rostlého</w:t>
      </w:r>
      <w:r>
        <w:rPr>
          <w:b/>
          <w:bCs/>
          <w:sz w:val="24"/>
          <w:szCs w:val="24"/>
          <w:lang w:eastAsia="cs-CZ"/>
        </w:rPr>
        <w:t xml:space="preserve"> jehličnatého</w:t>
      </w:r>
      <w:r w:rsidRPr="00BB3E23">
        <w:rPr>
          <w:b/>
          <w:bCs/>
          <w:sz w:val="24"/>
          <w:szCs w:val="24"/>
          <w:lang w:eastAsia="cs-CZ"/>
        </w:rPr>
        <w:t xml:space="preserve"> dřeva C24 VYHOVUJE na mezní stav únosnosti</w:t>
      </w:r>
    </w:p>
    <w:p w14:paraId="5AC95829" w14:textId="794804D1" w:rsidR="004E2137" w:rsidRDefault="004E2137">
      <w:pPr>
        <w:spacing w:after="0" w:line="240" w:lineRule="auto"/>
        <w:jc w:val="left"/>
        <w:rPr>
          <w:lang w:eastAsia="cs-CZ"/>
        </w:rPr>
      </w:pPr>
      <w:r>
        <w:rPr>
          <w:lang w:eastAsia="cs-CZ"/>
        </w:rPr>
        <w:br w:type="page"/>
      </w:r>
    </w:p>
    <w:p w14:paraId="7C3EDF19" w14:textId="77777777" w:rsidR="00BB3E23" w:rsidRDefault="00BB3E23" w:rsidP="00BB3E23">
      <w:pPr>
        <w:pStyle w:val="Nadpis2"/>
      </w:pPr>
      <w:bookmarkStart w:id="47" w:name="_Toc152180078"/>
      <w:r>
        <w:lastRenderedPageBreak/>
        <w:t>Vaznice</w:t>
      </w:r>
      <w:bookmarkEnd w:id="47"/>
    </w:p>
    <w:p w14:paraId="1301C103" w14:textId="77777777" w:rsidR="00BB3E23" w:rsidRDefault="00BB3E23" w:rsidP="00BB3E23">
      <w:pPr>
        <w:rPr>
          <w:lang w:eastAsia="cs-CZ"/>
        </w:rPr>
      </w:pPr>
      <w:r>
        <w:rPr>
          <w:lang w:eastAsia="cs-CZ"/>
        </w:rPr>
        <w:t>Přepokládaný průřez vaznice je minimálně 150/180 mm a minimální třída řeziva C24.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B3E23" w14:paraId="47A58F5C" w14:textId="77777777" w:rsidTr="00382559">
        <w:tc>
          <w:tcPr>
            <w:tcW w:w="4531" w:type="dxa"/>
          </w:tcPr>
          <w:p w14:paraId="45565E8A" w14:textId="77777777" w:rsidR="00BB3E23" w:rsidRDefault="00BB3E23" w:rsidP="00B916CD">
            <w:pPr>
              <w:jc w:val="center"/>
              <w:rPr>
                <w:lang w:eastAsia="cs-CZ"/>
              </w:rPr>
            </w:pPr>
            <w:r w:rsidRPr="002B03D2">
              <w:rPr>
                <w:noProof/>
                <w:lang w:eastAsia="cs-CZ"/>
              </w:rPr>
              <w:drawing>
                <wp:inline distT="0" distB="0" distL="0" distR="0" wp14:anchorId="79B45F83" wp14:editId="17C11EBA">
                  <wp:extent cx="1785668" cy="810680"/>
                  <wp:effectExtent l="0" t="0" r="5080" b="8890"/>
                  <wp:docPr id="153885220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142" t="32226" r="34857" b="43547"/>
                          <a:stretch/>
                        </pic:blipFill>
                        <pic:spPr bwMode="auto">
                          <a:xfrm>
                            <a:off x="0" y="0"/>
                            <a:ext cx="1785860" cy="810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1D75B4CB" w14:textId="77777777" w:rsidR="00BB3E23" w:rsidRDefault="00BB3E23" w:rsidP="00B916CD">
            <w:pPr>
              <w:jc w:val="center"/>
              <w:rPr>
                <w:lang w:eastAsia="cs-CZ"/>
              </w:rPr>
            </w:pPr>
            <w:r w:rsidRPr="002B03D2">
              <w:rPr>
                <w:noProof/>
                <w:lang w:eastAsia="cs-CZ"/>
              </w:rPr>
              <w:drawing>
                <wp:inline distT="0" distB="0" distL="0" distR="0" wp14:anchorId="66C47C0B" wp14:editId="1AD78DDC">
                  <wp:extent cx="1785620" cy="749911"/>
                  <wp:effectExtent l="0" t="0" r="5080" b="0"/>
                  <wp:docPr id="709159035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591" t="33521" r="34403" b="44062"/>
                          <a:stretch/>
                        </pic:blipFill>
                        <pic:spPr bwMode="auto">
                          <a:xfrm>
                            <a:off x="0" y="0"/>
                            <a:ext cx="1786180" cy="750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3E23" w14:paraId="7533148F" w14:textId="77777777" w:rsidTr="00382559">
        <w:tc>
          <w:tcPr>
            <w:tcW w:w="4531" w:type="dxa"/>
          </w:tcPr>
          <w:p w14:paraId="35799E6E" w14:textId="77777777" w:rsidR="00BB3E23" w:rsidRDefault="00BB3E23" w:rsidP="00B916CD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Ohybový moment – obálka MSÚ (6.10b) - </w:t>
            </w:r>
            <w:proofErr w:type="spellStart"/>
            <w:r>
              <w:rPr>
                <w:lang w:eastAsia="cs-CZ"/>
              </w:rPr>
              <w:t>kNm</w:t>
            </w:r>
            <w:proofErr w:type="spellEnd"/>
          </w:p>
        </w:tc>
        <w:tc>
          <w:tcPr>
            <w:tcW w:w="4531" w:type="dxa"/>
          </w:tcPr>
          <w:p w14:paraId="15BFABEB" w14:textId="77777777" w:rsidR="00BB3E23" w:rsidRDefault="00BB3E23" w:rsidP="00B916CD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Smyková síla – obálka MSÚ (6.10b) - </w:t>
            </w:r>
            <w:proofErr w:type="spellStart"/>
            <w:r>
              <w:rPr>
                <w:lang w:eastAsia="cs-CZ"/>
              </w:rPr>
              <w:t>kN</w:t>
            </w:r>
            <w:proofErr w:type="spellEnd"/>
          </w:p>
        </w:tc>
      </w:tr>
    </w:tbl>
    <w:p w14:paraId="43A8A903" w14:textId="77777777" w:rsidR="00BB3E23" w:rsidRDefault="00BB3E23" w:rsidP="00BB3E23">
      <w:pPr>
        <w:rPr>
          <w:lang w:eastAsia="cs-CZ"/>
        </w:rPr>
      </w:pPr>
      <w:r w:rsidRPr="00BB3E23">
        <w:drawing>
          <wp:inline distT="0" distB="0" distL="0" distR="0" wp14:anchorId="5A69FEEC" wp14:editId="2F6580F2">
            <wp:extent cx="5457825" cy="4050665"/>
            <wp:effectExtent l="0" t="0" r="9525" b="6985"/>
            <wp:docPr id="655605483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58"/>
                    <a:stretch/>
                  </pic:blipFill>
                  <pic:spPr bwMode="auto">
                    <a:xfrm>
                      <a:off x="0" y="0"/>
                      <a:ext cx="5457825" cy="405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68A3B1" w14:textId="77777777" w:rsidR="00BB3E23" w:rsidRPr="00BB3E23" w:rsidRDefault="00BB3E23" w:rsidP="00BB3E23">
      <w:pPr>
        <w:rPr>
          <w:b/>
          <w:bCs/>
          <w:sz w:val="24"/>
          <w:szCs w:val="24"/>
          <w:lang w:eastAsia="cs-CZ"/>
        </w:rPr>
      </w:pPr>
      <w:r w:rsidRPr="00BB3E23">
        <w:rPr>
          <w:b/>
          <w:bCs/>
          <w:sz w:val="24"/>
          <w:szCs w:val="24"/>
          <w:lang w:eastAsia="cs-CZ"/>
        </w:rPr>
        <w:t>Vaznice průřezu 150/180 mm z rostlého jehličnatého dřeva C24 VYHOVUJE na mezní stav únosnosti.</w:t>
      </w:r>
    </w:p>
    <w:p w14:paraId="215CA1B5" w14:textId="77777777" w:rsidR="00BB3E23" w:rsidRDefault="00BB3E23" w:rsidP="00BB3E23">
      <w:pPr>
        <w:spacing w:after="0" w:line="240" w:lineRule="auto"/>
        <w:jc w:val="left"/>
        <w:rPr>
          <w:lang w:eastAsia="cs-CZ"/>
        </w:rPr>
      </w:pPr>
      <w:r>
        <w:rPr>
          <w:lang w:eastAsia="cs-CZ"/>
        </w:rPr>
        <w:br w:type="page"/>
      </w:r>
    </w:p>
    <w:p w14:paraId="69AACF7B" w14:textId="3455F707" w:rsidR="004E2137" w:rsidRDefault="004E2137" w:rsidP="004E2137">
      <w:pPr>
        <w:pStyle w:val="Nadpis2"/>
      </w:pPr>
      <w:bookmarkStart w:id="48" w:name="_Toc152180079"/>
      <w:r>
        <w:lastRenderedPageBreak/>
        <w:t>Ostatní prvky</w:t>
      </w:r>
      <w:bookmarkEnd w:id="48"/>
    </w:p>
    <w:p w14:paraId="7EB8DCD8" w14:textId="361E5880" w:rsidR="00F35ECF" w:rsidRPr="00F35ECF" w:rsidRDefault="00F35ECF" w:rsidP="00F35ECF">
      <w:pPr>
        <w:rPr>
          <w:lang w:eastAsia="cs-CZ"/>
        </w:rPr>
      </w:pPr>
      <w:r>
        <w:rPr>
          <w:lang w:eastAsia="cs-CZ"/>
        </w:rPr>
        <w:t xml:space="preserve">U ostatních prvků byly uvažovány obvyklé dimenze (Sloupy 140/140, vzpěry 110/150, pásky 110/150, kleštiny 2x80/180) a obvyklé geometrické návaznosti těchto prvků. </w:t>
      </w:r>
    </w:p>
    <w:p w14:paraId="11127FB0" w14:textId="38E0FFB9" w:rsidR="00AD2735" w:rsidRDefault="00BB3E23" w:rsidP="00AD2735">
      <w:pPr>
        <w:rPr>
          <w:lang w:eastAsia="cs-CZ"/>
        </w:rPr>
      </w:pPr>
      <w:r w:rsidRPr="00BB3E23">
        <w:rPr>
          <w:noProof/>
          <w:lang w:eastAsia="cs-CZ"/>
        </w:rPr>
        <w:drawing>
          <wp:inline distT="0" distB="0" distL="0" distR="0" wp14:anchorId="1A4BA844" wp14:editId="1C03102C">
            <wp:extent cx="5760720" cy="2713355"/>
            <wp:effectExtent l="0" t="0" r="0" b="0"/>
            <wp:docPr id="1257526401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1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C8EC4" w14:textId="5CD53C94" w:rsidR="004E2137" w:rsidRPr="00382559" w:rsidRDefault="00382559" w:rsidP="00AD2735">
      <w:pPr>
        <w:rPr>
          <w:b/>
          <w:bCs/>
          <w:lang w:eastAsia="cs-CZ"/>
        </w:rPr>
      </w:pPr>
      <w:r w:rsidRPr="00382559">
        <w:rPr>
          <w:b/>
          <w:bCs/>
          <w:sz w:val="24"/>
          <w:szCs w:val="24"/>
          <w:lang w:eastAsia="cs-CZ"/>
        </w:rPr>
        <w:t>Ostatní prvky plné vazby krovu popsané výše VYHOVUJÍ na mezní stav únosnosti.</w:t>
      </w:r>
    </w:p>
    <w:p w14:paraId="45D263F3" w14:textId="213D0ACE" w:rsidR="00AD2735" w:rsidRDefault="00AD2735">
      <w:pPr>
        <w:spacing w:after="0" w:line="240" w:lineRule="auto"/>
        <w:jc w:val="left"/>
        <w:rPr>
          <w:lang w:eastAsia="cs-CZ"/>
        </w:rPr>
      </w:pPr>
      <w:r>
        <w:rPr>
          <w:lang w:eastAsia="cs-CZ"/>
        </w:rPr>
        <w:br w:type="page"/>
      </w:r>
    </w:p>
    <w:p w14:paraId="206E6469" w14:textId="05E7C7C9" w:rsidR="007228F0" w:rsidRDefault="007228F0" w:rsidP="007C791C">
      <w:pPr>
        <w:pStyle w:val="Nadpis1"/>
      </w:pPr>
      <w:bookmarkStart w:id="49" w:name="_Toc152180080"/>
      <w:bookmarkEnd w:id="38"/>
      <w:bookmarkEnd w:id="39"/>
      <w:r w:rsidRPr="007E3160">
        <w:lastRenderedPageBreak/>
        <w:t>Závě</w:t>
      </w:r>
      <w:r w:rsidR="00097973">
        <w:t>r</w:t>
      </w:r>
      <w:bookmarkEnd w:id="49"/>
    </w:p>
    <w:p w14:paraId="4A5E8845" w14:textId="77777777" w:rsidR="00176D86" w:rsidRPr="00634C8E" w:rsidRDefault="00176D86" w:rsidP="00176D86">
      <w:pPr>
        <w:rPr>
          <w:lang w:eastAsia="cs-CZ"/>
        </w:rPr>
      </w:pPr>
      <w:r>
        <w:rPr>
          <w:lang w:eastAsia="cs-CZ"/>
        </w:rPr>
        <w:t>Předložený statický posudek a technická zpráva se zabývají posouzením základních nosných prvků krovu (krokve a vaznice) v projektu Výměna střešní krytiny MDK Sokolov na parcele číslo 85 v katastrálním území Sokolov (obec Sokolov).</w:t>
      </w:r>
    </w:p>
    <w:p w14:paraId="05252741" w14:textId="420C2500" w:rsidR="008729F8" w:rsidRDefault="008729F8" w:rsidP="00A14A95"/>
    <w:p w14:paraId="47E02F20" w14:textId="7DD261AC" w:rsidR="0071701B" w:rsidRPr="00382559" w:rsidRDefault="0071701B" w:rsidP="0071701B">
      <w:pPr>
        <w:rPr>
          <w:b/>
          <w:bCs/>
          <w:sz w:val="24"/>
          <w:szCs w:val="24"/>
          <w:lang w:eastAsia="cs-CZ"/>
        </w:rPr>
      </w:pPr>
      <w:r w:rsidRPr="00382559">
        <w:rPr>
          <w:b/>
          <w:bCs/>
          <w:sz w:val="24"/>
          <w:szCs w:val="24"/>
          <w:lang w:eastAsia="cs-CZ"/>
        </w:rPr>
        <w:t xml:space="preserve">Krokve, vaznice a ostatní </w:t>
      </w:r>
      <w:r>
        <w:rPr>
          <w:b/>
          <w:bCs/>
          <w:sz w:val="24"/>
          <w:szCs w:val="24"/>
          <w:lang w:eastAsia="cs-CZ"/>
        </w:rPr>
        <w:t>výše</w:t>
      </w:r>
      <w:r w:rsidRPr="00382559">
        <w:rPr>
          <w:b/>
          <w:bCs/>
          <w:sz w:val="24"/>
          <w:szCs w:val="24"/>
          <w:lang w:eastAsia="cs-CZ"/>
        </w:rPr>
        <w:t xml:space="preserve"> uvedené prvky krovu jsou schopné odolat jejich přitížení novou střešní krytinou, aniž by došlo k jejich přetížení.</w:t>
      </w:r>
    </w:p>
    <w:p w14:paraId="6A2D0DA2" w14:textId="77777777" w:rsidR="003E4B20" w:rsidRDefault="003E4B20" w:rsidP="00A14A95"/>
    <w:p w14:paraId="00D52761" w14:textId="46B62C28" w:rsidR="00716FA9" w:rsidRDefault="00716FA9" w:rsidP="00716FA9">
      <w:pPr>
        <w:rPr>
          <w:sz w:val="20"/>
          <w:lang w:eastAsia="cs-CZ"/>
        </w:rPr>
      </w:pPr>
      <w:r w:rsidRPr="00464EC9">
        <w:rPr>
          <w:b/>
          <w:bCs/>
        </w:rPr>
        <w:t xml:space="preserve">Jedná se o dokumentaci zpracovanou pouze k účelům </w:t>
      </w:r>
      <w:r w:rsidR="00176D86">
        <w:rPr>
          <w:b/>
          <w:bCs/>
        </w:rPr>
        <w:t>stavebního povolení</w:t>
      </w:r>
      <w:r w:rsidRPr="00464EC9">
        <w:rPr>
          <w:b/>
          <w:bCs/>
        </w:rPr>
        <w:t xml:space="preserve"> a nelze ji použít jinak. Dokumentaci není možné použít zejména pro realizaci stavby, v takovém případě je nutné vypracovat podrobnější realizační a výrobní dokumentaci.</w:t>
      </w:r>
    </w:p>
    <w:p w14:paraId="22103FA7" w14:textId="32E646F2" w:rsidR="00786521" w:rsidRPr="0016715C" w:rsidRDefault="00786521" w:rsidP="002E0026">
      <w:pPr>
        <w:rPr>
          <w:b/>
        </w:rPr>
      </w:pPr>
      <w:r w:rsidRPr="0016715C">
        <w:rPr>
          <w:b/>
        </w:rPr>
        <w:t>Při nerespektování výše uvedeného nepřebírá autor předložené zprávy žádnou zákonnou a</w:t>
      </w:r>
      <w:r w:rsidR="0016715C">
        <w:rPr>
          <w:b/>
        </w:rPr>
        <w:t>ni</w:t>
      </w:r>
      <w:r w:rsidRPr="0016715C">
        <w:rPr>
          <w:b/>
        </w:rPr>
        <w:t> hmotnou odpovědnost.</w:t>
      </w:r>
    </w:p>
    <w:p w14:paraId="7738918E" w14:textId="6D51DB20" w:rsidR="00634C8E" w:rsidRPr="007E3160" w:rsidRDefault="00634C8E" w:rsidP="00634C8E">
      <w:pPr>
        <w:spacing w:before="240" w:after="0"/>
        <w:jc w:val="right"/>
      </w:pPr>
      <w:r w:rsidRPr="007E3160">
        <w:t>V</w:t>
      </w:r>
      <w:r>
        <w:t> Praze,</w:t>
      </w:r>
      <w:r w:rsidRPr="007E3160">
        <w:t xml:space="preserve"> </w:t>
      </w:r>
      <w:r>
        <w:t>2</w:t>
      </w:r>
      <w:r w:rsidR="00382559">
        <w:t>9</w:t>
      </w:r>
      <w:r w:rsidRPr="0005491F">
        <w:t xml:space="preserve">. </w:t>
      </w:r>
      <w:r>
        <w:t>listopadu</w:t>
      </w:r>
      <w:r w:rsidRPr="0005491F">
        <w:t xml:space="preserve"> 2023</w:t>
      </w:r>
    </w:p>
    <w:p w14:paraId="5034FEFA" w14:textId="77777777" w:rsidR="00634C8E" w:rsidRDefault="00634C8E" w:rsidP="00634C8E">
      <w:pPr>
        <w:spacing w:after="0"/>
        <w:jc w:val="right"/>
      </w:pPr>
      <w:r>
        <w:t>Ing. Adam Koudelka</w:t>
      </w:r>
    </w:p>
    <w:p w14:paraId="1C26A98B" w14:textId="77777777" w:rsidR="00634C8E" w:rsidRPr="007E3160" w:rsidRDefault="00634C8E" w:rsidP="00634C8E">
      <w:pPr>
        <w:spacing w:after="0"/>
        <w:jc w:val="right"/>
      </w:pPr>
      <w:r w:rsidRPr="000321EE">
        <w:rPr>
          <w:lang w:eastAsia="cs-CZ"/>
        </w:rPr>
        <w:t xml:space="preserve">Ing. </w:t>
      </w:r>
      <w:r>
        <w:rPr>
          <w:lang w:eastAsia="cs-CZ"/>
        </w:rPr>
        <w:t>Martin Dědič</w:t>
      </w:r>
    </w:p>
    <w:p w14:paraId="7464813B" w14:textId="74F85DEF" w:rsidR="00FF0832" w:rsidRPr="007E3160" w:rsidRDefault="00FF0832" w:rsidP="00634C8E">
      <w:pPr>
        <w:spacing w:before="240" w:after="0"/>
        <w:jc w:val="right"/>
      </w:pPr>
    </w:p>
    <w:sectPr w:rsidR="00FF0832" w:rsidRPr="007E3160" w:rsidSect="00DC4257">
      <w:footerReference w:type="default" r:id="rId31"/>
      <w:pgSz w:w="11906" w:h="16838" w:code="9"/>
      <w:pgMar w:top="1417" w:right="1417" w:bottom="1417" w:left="1417" w:header="567" w:footer="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F9929" w14:textId="77777777" w:rsidR="00496967" w:rsidRDefault="00496967" w:rsidP="002E0026">
      <w:r>
        <w:separator/>
      </w:r>
    </w:p>
  </w:endnote>
  <w:endnote w:type="continuationSeparator" w:id="0">
    <w:p w14:paraId="62CF20A0" w14:textId="77777777" w:rsidR="00496967" w:rsidRDefault="00496967" w:rsidP="002E0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E0E24" w14:textId="77777777" w:rsidR="00C11777" w:rsidRPr="00093EDC" w:rsidRDefault="00C11777" w:rsidP="002E0026">
    <w:pPr>
      <w:pStyle w:val="Zpat"/>
    </w:pPr>
    <w:r w:rsidRPr="00093EDC">
      <w:t>PIADA s.r.o.</w:t>
    </w:r>
    <w:r>
      <w:t xml:space="preserve">, </w:t>
    </w:r>
    <w:r w:rsidRPr="00093EDC">
      <w:t>Chmelenského 267, 386 01 Strakonice, IČ: 276 34</w:t>
    </w:r>
    <w:r>
      <w:t> </w:t>
    </w:r>
    <w:r w:rsidRPr="00093EDC">
      <w:t>710</w:t>
    </w:r>
  </w:p>
  <w:p w14:paraId="010151ED" w14:textId="28FE47CE" w:rsidR="00C11777" w:rsidRDefault="00C11777" w:rsidP="002E0026">
    <w:pPr>
      <w:pStyle w:val="Zpat"/>
    </w:pPr>
    <w:r>
      <w:t xml:space="preserve">zapsána v obch. rej. u Krajského soudu v Českých Budějovicích, odd. C </w:t>
    </w:r>
    <w:proofErr w:type="spellStart"/>
    <w:r>
      <w:t>vl</w:t>
    </w:r>
    <w:proofErr w:type="spellEnd"/>
    <w:r>
      <w:t>. 18516</w:t>
    </w:r>
  </w:p>
  <w:p w14:paraId="2AB09238" w14:textId="77777777" w:rsidR="00C11777" w:rsidRPr="00093EDC" w:rsidRDefault="00C11777" w:rsidP="002E0026">
    <w:pPr>
      <w:pStyle w:val="Zpat"/>
    </w:pPr>
  </w:p>
  <w:p w14:paraId="52E62CC2" w14:textId="77777777" w:rsidR="00C11777" w:rsidRPr="00093EDC" w:rsidRDefault="00C11777" w:rsidP="002E0026">
    <w:pPr>
      <w:pStyle w:val="Zpat"/>
    </w:pPr>
    <w:r w:rsidRPr="00093EDC">
      <w:fldChar w:fldCharType="begin"/>
    </w:r>
    <w:r w:rsidRPr="00093EDC">
      <w:instrText xml:space="preserve"> PAGE   \* MERGEFORMAT </w:instrText>
    </w:r>
    <w:r w:rsidRPr="00093EDC">
      <w:fldChar w:fldCharType="separate"/>
    </w:r>
    <w:r>
      <w:rPr>
        <w:noProof/>
      </w:rPr>
      <w:t>1</w:t>
    </w:r>
    <w:r w:rsidRPr="00093EDC">
      <w:fldChar w:fldCharType="end"/>
    </w:r>
  </w:p>
  <w:p w14:paraId="634FFF94" w14:textId="77777777" w:rsidR="00C11777" w:rsidRDefault="00C11777" w:rsidP="002E00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2953852"/>
      <w:docPartObj>
        <w:docPartGallery w:val="Page Numbers (Bottom of Page)"/>
        <w:docPartUnique/>
      </w:docPartObj>
    </w:sdtPr>
    <w:sdtEndPr/>
    <w:sdtContent>
      <w:p w14:paraId="63960815" w14:textId="6F3CA608" w:rsidR="00C11777" w:rsidRDefault="00C11777" w:rsidP="00634C8E">
        <w:pPr>
          <w:pStyle w:val="Zpat"/>
          <w:jc w:val="center"/>
          <w:rPr>
            <w:rFonts w:ascii="Tahoma" w:hAnsi="Tahoma" w:cs="Tahoma"/>
            <w:color w:val="808080" w:themeColor="background1" w:themeShade="80"/>
            <w:sz w:val="16"/>
            <w:szCs w:val="16"/>
          </w:rPr>
        </w:pPr>
      </w:p>
      <w:p w14:paraId="0DC0F542" w14:textId="5FEB2644" w:rsidR="00C11777" w:rsidRDefault="00C11777" w:rsidP="007B40F2">
        <w:pPr>
          <w:pStyle w:val="Zpat"/>
          <w:spacing w:after="360"/>
          <w:jc w:val="center"/>
          <w:rPr>
            <w:rFonts w:eastAsia="Batang"/>
            <w:sz w:val="22"/>
            <w:szCs w:val="22"/>
            <w:lang w:eastAsia="en-US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4372163"/>
      <w:docPartObj>
        <w:docPartGallery w:val="Page Numbers (Bottom of Page)"/>
        <w:docPartUnique/>
      </w:docPartObj>
    </w:sdtPr>
    <w:sdtEndPr/>
    <w:sdtContent>
      <w:p w14:paraId="1873508E" w14:textId="31E7F93C" w:rsidR="00C11777" w:rsidRPr="00041358" w:rsidRDefault="00C11777" w:rsidP="00634C8E">
        <w:pPr>
          <w:pStyle w:val="Zpat"/>
          <w:jc w:val="center"/>
          <w:rPr>
            <w:rFonts w:ascii="Tahoma" w:hAnsi="Tahoma" w:cs="Tahoma"/>
            <w:sz w:val="16"/>
            <w:szCs w:val="16"/>
          </w:rPr>
        </w:pPr>
      </w:p>
      <w:p w14:paraId="2799A222" w14:textId="1AE615DB" w:rsidR="00C11777" w:rsidRPr="00041358" w:rsidRDefault="00C11777" w:rsidP="007B40F2">
        <w:pPr>
          <w:pStyle w:val="Zpat"/>
          <w:spacing w:after="360"/>
          <w:jc w:val="center"/>
        </w:pPr>
        <w:r w:rsidRPr="00041358">
          <w:fldChar w:fldCharType="begin"/>
        </w:r>
        <w:r w:rsidRPr="00041358">
          <w:instrText>PAGE   \* MERGEFORMAT</w:instrText>
        </w:r>
        <w:r w:rsidRPr="00041358">
          <w:fldChar w:fldCharType="separate"/>
        </w:r>
        <w:r w:rsidRPr="00041358">
          <w:t>127</w:t>
        </w:r>
        <w:r w:rsidRPr="00041358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4ED22" w14:textId="77777777" w:rsidR="00496967" w:rsidRDefault="00496967" w:rsidP="002E0026">
      <w:r>
        <w:separator/>
      </w:r>
    </w:p>
  </w:footnote>
  <w:footnote w:type="continuationSeparator" w:id="0">
    <w:p w14:paraId="70B916F0" w14:textId="77777777" w:rsidR="00496967" w:rsidRDefault="00496967" w:rsidP="002E0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95541" w14:textId="194B0CF4" w:rsidR="00C11777" w:rsidRDefault="00C11777" w:rsidP="00866C0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70769"/>
    <w:multiLevelType w:val="hybridMultilevel"/>
    <w:tmpl w:val="FFB2DBF8"/>
    <w:lvl w:ilvl="0" w:tplc="D0143992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2790E"/>
    <w:multiLevelType w:val="hybridMultilevel"/>
    <w:tmpl w:val="4678F950"/>
    <w:lvl w:ilvl="0" w:tplc="F0C42BB6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94EE5"/>
    <w:multiLevelType w:val="multilevel"/>
    <w:tmpl w:val="8586D31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B8D72A6"/>
    <w:multiLevelType w:val="hybridMultilevel"/>
    <w:tmpl w:val="4ECA25CA"/>
    <w:lvl w:ilvl="0" w:tplc="0B5E7C0C">
      <w:start w:val="3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DF4EDF"/>
    <w:multiLevelType w:val="hybridMultilevel"/>
    <w:tmpl w:val="2910BF3E"/>
    <w:lvl w:ilvl="0" w:tplc="F6781F04">
      <w:start w:val="1"/>
      <w:numFmt w:val="upperLetter"/>
      <w:pStyle w:val="slovn-rove4"/>
      <w:lvlText w:val="%1."/>
      <w:lvlJc w:val="left"/>
      <w:pPr>
        <w:ind w:left="720" w:hanging="360"/>
      </w:pPr>
      <w:rPr>
        <w:rFonts w:ascii="Times New Roman" w:hAnsi="Times New Roman" w:cs="Times New Roman" w:hint="default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A7379"/>
    <w:multiLevelType w:val="hybridMultilevel"/>
    <w:tmpl w:val="5D7E2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A81F8E"/>
    <w:multiLevelType w:val="hybridMultilevel"/>
    <w:tmpl w:val="70000946"/>
    <w:lvl w:ilvl="0" w:tplc="3AC0395E">
      <w:numFmt w:val="bullet"/>
      <w:pStyle w:val="Odstavecseseznamem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F332E3"/>
    <w:multiLevelType w:val="hybridMultilevel"/>
    <w:tmpl w:val="EE1409FE"/>
    <w:lvl w:ilvl="0" w:tplc="8B48E716">
      <w:start w:val="1"/>
      <w:numFmt w:val="decimal"/>
      <w:pStyle w:val="NAdpis55"/>
      <w:lvlText w:val="%1.1.1.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pStyle w:val="NAdpis55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F25BE"/>
    <w:multiLevelType w:val="hybridMultilevel"/>
    <w:tmpl w:val="53F672DE"/>
    <w:lvl w:ilvl="0" w:tplc="DEF27314">
      <w:start w:val="3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23369A"/>
    <w:multiLevelType w:val="hybridMultilevel"/>
    <w:tmpl w:val="76A07A7C"/>
    <w:lvl w:ilvl="0" w:tplc="C9CC30E6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B74592"/>
    <w:multiLevelType w:val="hybridMultilevel"/>
    <w:tmpl w:val="6292DD22"/>
    <w:lvl w:ilvl="0" w:tplc="88828638">
      <w:start w:val="1"/>
      <w:numFmt w:val="decimal"/>
      <w:pStyle w:val="Literatura"/>
      <w:lvlText w:val="[%1]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D4542"/>
    <w:multiLevelType w:val="hybridMultilevel"/>
    <w:tmpl w:val="4EDE1712"/>
    <w:lvl w:ilvl="0" w:tplc="94A876F6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F71064"/>
    <w:multiLevelType w:val="hybridMultilevel"/>
    <w:tmpl w:val="F45AA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5033985">
    <w:abstractNumId w:val="4"/>
  </w:num>
  <w:num w:numId="2" w16cid:durableId="2038001131">
    <w:abstractNumId w:val="6"/>
  </w:num>
  <w:num w:numId="3" w16cid:durableId="1670018714">
    <w:abstractNumId w:val="7"/>
  </w:num>
  <w:num w:numId="4" w16cid:durableId="1021777763">
    <w:abstractNumId w:val="2"/>
  </w:num>
  <w:num w:numId="5" w16cid:durableId="1842041156">
    <w:abstractNumId w:val="10"/>
  </w:num>
  <w:num w:numId="6" w16cid:durableId="11351814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2671303">
    <w:abstractNumId w:val="12"/>
  </w:num>
  <w:num w:numId="8" w16cid:durableId="13783565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55886122">
    <w:abstractNumId w:val="5"/>
  </w:num>
  <w:num w:numId="10" w16cid:durableId="2018723710">
    <w:abstractNumId w:val="8"/>
  </w:num>
  <w:num w:numId="11" w16cid:durableId="1475440206">
    <w:abstractNumId w:val="3"/>
  </w:num>
  <w:num w:numId="12" w16cid:durableId="395208733">
    <w:abstractNumId w:val="0"/>
  </w:num>
  <w:num w:numId="13" w16cid:durableId="491530681">
    <w:abstractNumId w:val="11"/>
  </w:num>
  <w:num w:numId="14" w16cid:durableId="1524320770">
    <w:abstractNumId w:val="9"/>
  </w:num>
  <w:num w:numId="15" w16cid:durableId="124414728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560"/>
    <w:rsid w:val="00000CE8"/>
    <w:rsid w:val="000015DA"/>
    <w:rsid w:val="00001678"/>
    <w:rsid w:val="0000184B"/>
    <w:rsid w:val="000021C5"/>
    <w:rsid w:val="000027D2"/>
    <w:rsid w:val="000028BA"/>
    <w:rsid w:val="00002950"/>
    <w:rsid w:val="00002CA2"/>
    <w:rsid w:val="0000326B"/>
    <w:rsid w:val="00004305"/>
    <w:rsid w:val="00005D8B"/>
    <w:rsid w:val="0000664B"/>
    <w:rsid w:val="00006FCA"/>
    <w:rsid w:val="00010E72"/>
    <w:rsid w:val="00011E9E"/>
    <w:rsid w:val="000128BF"/>
    <w:rsid w:val="000138A4"/>
    <w:rsid w:val="00013A70"/>
    <w:rsid w:val="00013AEA"/>
    <w:rsid w:val="00013C7D"/>
    <w:rsid w:val="00014321"/>
    <w:rsid w:val="000147CC"/>
    <w:rsid w:val="00015A48"/>
    <w:rsid w:val="0001604B"/>
    <w:rsid w:val="00016155"/>
    <w:rsid w:val="000165A6"/>
    <w:rsid w:val="000173E0"/>
    <w:rsid w:val="00017610"/>
    <w:rsid w:val="00017ABA"/>
    <w:rsid w:val="00017DA1"/>
    <w:rsid w:val="0002027F"/>
    <w:rsid w:val="000206CC"/>
    <w:rsid w:val="00021139"/>
    <w:rsid w:val="00021441"/>
    <w:rsid w:val="00023B19"/>
    <w:rsid w:val="00023F7C"/>
    <w:rsid w:val="00024040"/>
    <w:rsid w:val="000240D9"/>
    <w:rsid w:val="000249D2"/>
    <w:rsid w:val="00024C50"/>
    <w:rsid w:val="0002510A"/>
    <w:rsid w:val="000257DC"/>
    <w:rsid w:val="00026C16"/>
    <w:rsid w:val="000305C3"/>
    <w:rsid w:val="00031576"/>
    <w:rsid w:val="000321EE"/>
    <w:rsid w:val="00032E51"/>
    <w:rsid w:val="00033B2B"/>
    <w:rsid w:val="00033D33"/>
    <w:rsid w:val="00034B77"/>
    <w:rsid w:val="00034B97"/>
    <w:rsid w:val="000360EA"/>
    <w:rsid w:val="00037BB9"/>
    <w:rsid w:val="00037F1F"/>
    <w:rsid w:val="0004005B"/>
    <w:rsid w:val="000409E6"/>
    <w:rsid w:val="00041309"/>
    <w:rsid w:val="00041358"/>
    <w:rsid w:val="00041CDA"/>
    <w:rsid w:val="000420C3"/>
    <w:rsid w:val="000424B9"/>
    <w:rsid w:val="00043436"/>
    <w:rsid w:val="00043C0B"/>
    <w:rsid w:val="000441C7"/>
    <w:rsid w:val="0004428E"/>
    <w:rsid w:val="0004434E"/>
    <w:rsid w:val="0004524E"/>
    <w:rsid w:val="00045286"/>
    <w:rsid w:val="00045B21"/>
    <w:rsid w:val="000463A3"/>
    <w:rsid w:val="00046F71"/>
    <w:rsid w:val="0005017E"/>
    <w:rsid w:val="00050BCD"/>
    <w:rsid w:val="0005109E"/>
    <w:rsid w:val="000513AA"/>
    <w:rsid w:val="000516AC"/>
    <w:rsid w:val="00052785"/>
    <w:rsid w:val="00052FD9"/>
    <w:rsid w:val="00053D73"/>
    <w:rsid w:val="00054325"/>
    <w:rsid w:val="000549DB"/>
    <w:rsid w:val="00054B0A"/>
    <w:rsid w:val="00054EB4"/>
    <w:rsid w:val="00056DF5"/>
    <w:rsid w:val="0005716C"/>
    <w:rsid w:val="00060315"/>
    <w:rsid w:val="00060B82"/>
    <w:rsid w:val="00060D23"/>
    <w:rsid w:val="00060ECA"/>
    <w:rsid w:val="0006149A"/>
    <w:rsid w:val="0006191B"/>
    <w:rsid w:val="00061CF9"/>
    <w:rsid w:val="00061E91"/>
    <w:rsid w:val="00062315"/>
    <w:rsid w:val="000635F7"/>
    <w:rsid w:val="000636E2"/>
    <w:rsid w:val="00063BB1"/>
    <w:rsid w:val="00064E87"/>
    <w:rsid w:val="000653D5"/>
    <w:rsid w:val="00065970"/>
    <w:rsid w:val="00065BF1"/>
    <w:rsid w:val="00066512"/>
    <w:rsid w:val="00066B97"/>
    <w:rsid w:val="00067061"/>
    <w:rsid w:val="00067C13"/>
    <w:rsid w:val="00070FDE"/>
    <w:rsid w:val="00071E08"/>
    <w:rsid w:val="000721A7"/>
    <w:rsid w:val="0007312F"/>
    <w:rsid w:val="000737C7"/>
    <w:rsid w:val="00074381"/>
    <w:rsid w:val="00074460"/>
    <w:rsid w:val="00074CE8"/>
    <w:rsid w:val="0007511B"/>
    <w:rsid w:val="00075B9D"/>
    <w:rsid w:val="00076CCC"/>
    <w:rsid w:val="0007789C"/>
    <w:rsid w:val="000800DD"/>
    <w:rsid w:val="000809A9"/>
    <w:rsid w:val="00080FF5"/>
    <w:rsid w:val="00081777"/>
    <w:rsid w:val="00081D62"/>
    <w:rsid w:val="00082056"/>
    <w:rsid w:val="00082A1C"/>
    <w:rsid w:val="00083242"/>
    <w:rsid w:val="00083E21"/>
    <w:rsid w:val="0008502C"/>
    <w:rsid w:val="00085073"/>
    <w:rsid w:val="00085779"/>
    <w:rsid w:val="00085A8A"/>
    <w:rsid w:val="00086827"/>
    <w:rsid w:val="00087976"/>
    <w:rsid w:val="00087FC0"/>
    <w:rsid w:val="000903C5"/>
    <w:rsid w:val="000907AE"/>
    <w:rsid w:val="00090E07"/>
    <w:rsid w:val="000913E3"/>
    <w:rsid w:val="000917DF"/>
    <w:rsid w:val="00091AF9"/>
    <w:rsid w:val="000923A6"/>
    <w:rsid w:val="0009296C"/>
    <w:rsid w:val="00093EDC"/>
    <w:rsid w:val="00094405"/>
    <w:rsid w:val="00094445"/>
    <w:rsid w:val="00095663"/>
    <w:rsid w:val="00095CED"/>
    <w:rsid w:val="00096E31"/>
    <w:rsid w:val="000973FE"/>
    <w:rsid w:val="00097916"/>
    <w:rsid w:val="00097973"/>
    <w:rsid w:val="00097E28"/>
    <w:rsid w:val="000A0B9B"/>
    <w:rsid w:val="000A1380"/>
    <w:rsid w:val="000A2732"/>
    <w:rsid w:val="000A28D5"/>
    <w:rsid w:val="000A2A28"/>
    <w:rsid w:val="000A34B7"/>
    <w:rsid w:val="000A3808"/>
    <w:rsid w:val="000A3A9D"/>
    <w:rsid w:val="000A41DC"/>
    <w:rsid w:val="000A44C4"/>
    <w:rsid w:val="000A58BB"/>
    <w:rsid w:val="000A63F4"/>
    <w:rsid w:val="000A665E"/>
    <w:rsid w:val="000A6C65"/>
    <w:rsid w:val="000A788E"/>
    <w:rsid w:val="000A78ED"/>
    <w:rsid w:val="000A7C63"/>
    <w:rsid w:val="000A7CFC"/>
    <w:rsid w:val="000B0966"/>
    <w:rsid w:val="000B0C4A"/>
    <w:rsid w:val="000B0C59"/>
    <w:rsid w:val="000B0F87"/>
    <w:rsid w:val="000B2980"/>
    <w:rsid w:val="000B3760"/>
    <w:rsid w:val="000B4235"/>
    <w:rsid w:val="000B4769"/>
    <w:rsid w:val="000B494E"/>
    <w:rsid w:val="000B4E0F"/>
    <w:rsid w:val="000B4E4B"/>
    <w:rsid w:val="000B6F56"/>
    <w:rsid w:val="000B77B1"/>
    <w:rsid w:val="000C072E"/>
    <w:rsid w:val="000C19A8"/>
    <w:rsid w:val="000C2A54"/>
    <w:rsid w:val="000C317D"/>
    <w:rsid w:val="000C4B8C"/>
    <w:rsid w:val="000C5191"/>
    <w:rsid w:val="000C5288"/>
    <w:rsid w:val="000C5935"/>
    <w:rsid w:val="000C5D66"/>
    <w:rsid w:val="000C6485"/>
    <w:rsid w:val="000C6A1B"/>
    <w:rsid w:val="000C6B67"/>
    <w:rsid w:val="000C7B50"/>
    <w:rsid w:val="000D032F"/>
    <w:rsid w:val="000D04E2"/>
    <w:rsid w:val="000D1100"/>
    <w:rsid w:val="000D1771"/>
    <w:rsid w:val="000D1B05"/>
    <w:rsid w:val="000D1C23"/>
    <w:rsid w:val="000D1DEA"/>
    <w:rsid w:val="000D33FD"/>
    <w:rsid w:val="000D3F55"/>
    <w:rsid w:val="000D3F62"/>
    <w:rsid w:val="000D4466"/>
    <w:rsid w:val="000D67B4"/>
    <w:rsid w:val="000D7155"/>
    <w:rsid w:val="000D755A"/>
    <w:rsid w:val="000D7948"/>
    <w:rsid w:val="000D79CE"/>
    <w:rsid w:val="000D7A72"/>
    <w:rsid w:val="000D7F74"/>
    <w:rsid w:val="000D7FF4"/>
    <w:rsid w:val="000E01EC"/>
    <w:rsid w:val="000E0B2C"/>
    <w:rsid w:val="000E0EF9"/>
    <w:rsid w:val="000E165D"/>
    <w:rsid w:val="000E1D08"/>
    <w:rsid w:val="000E2139"/>
    <w:rsid w:val="000E23B0"/>
    <w:rsid w:val="000E4B66"/>
    <w:rsid w:val="000E4E5A"/>
    <w:rsid w:val="000E64F7"/>
    <w:rsid w:val="000E66E4"/>
    <w:rsid w:val="000E6B62"/>
    <w:rsid w:val="000E6CE7"/>
    <w:rsid w:val="000E70A0"/>
    <w:rsid w:val="000E712F"/>
    <w:rsid w:val="000E796D"/>
    <w:rsid w:val="000F03CD"/>
    <w:rsid w:val="000F093F"/>
    <w:rsid w:val="000F1388"/>
    <w:rsid w:val="000F39A1"/>
    <w:rsid w:val="000F4369"/>
    <w:rsid w:val="000F436E"/>
    <w:rsid w:val="000F5533"/>
    <w:rsid w:val="000F573D"/>
    <w:rsid w:val="000F5860"/>
    <w:rsid w:val="000F5DD1"/>
    <w:rsid w:val="000F7831"/>
    <w:rsid w:val="000F7AB3"/>
    <w:rsid w:val="000F7EA5"/>
    <w:rsid w:val="000F7F8D"/>
    <w:rsid w:val="001005E2"/>
    <w:rsid w:val="001007E0"/>
    <w:rsid w:val="00100896"/>
    <w:rsid w:val="00100F7D"/>
    <w:rsid w:val="00101988"/>
    <w:rsid w:val="00101A45"/>
    <w:rsid w:val="00101DE2"/>
    <w:rsid w:val="00101F50"/>
    <w:rsid w:val="00103E26"/>
    <w:rsid w:val="00104244"/>
    <w:rsid w:val="00104B51"/>
    <w:rsid w:val="00104DCE"/>
    <w:rsid w:val="00105075"/>
    <w:rsid w:val="00105D23"/>
    <w:rsid w:val="0010606B"/>
    <w:rsid w:val="0010608B"/>
    <w:rsid w:val="0011039A"/>
    <w:rsid w:val="0011039B"/>
    <w:rsid w:val="00110D2F"/>
    <w:rsid w:val="00110F8F"/>
    <w:rsid w:val="00111523"/>
    <w:rsid w:val="0011181F"/>
    <w:rsid w:val="00111F05"/>
    <w:rsid w:val="001138C6"/>
    <w:rsid w:val="00114905"/>
    <w:rsid w:val="001149D8"/>
    <w:rsid w:val="00115436"/>
    <w:rsid w:val="001154AC"/>
    <w:rsid w:val="00115809"/>
    <w:rsid w:val="00115935"/>
    <w:rsid w:val="0011642E"/>
    <w:rsid w:val="00116B52"/>
    <w:rsid w:val="00116E59"/>
    <w:rsid w:val="00117602"/>
    <w:rsid w:val="00120BB0"/>
    <w:rsid w:val="0012288E"/>
    <w:rsid w:val="00122BA1"/>
    <w:rsid w:val="0012307E"/>
    <w:rsid w:val="00123935"/>
    <w:rsid w:val="001253DE"/>
    <w:rsid w:val="001263ED"/>
    <w:rsid w:val="00127817"/>
    <w:rsid w:val="00127843"/>
    <w:rsid w:val="0013058F"/>
    <w:rsid w:val="00130591"/>
    <w:rsid w:val="0013062B"/>
    <w:rsid w:val="00131592"/>
    <w:rsid w:val="001318E7"/>
    <w:rsid w:val="00131B23"/>
    <w:rsid w:val="00131BA1"/>
    <w:rsid w:val="00131D1A"/>
    <w:rsid w:val="00132522"/>
    <w:rsid w:val="0013352A"/>
    <w:rsid w:val="0013368D"/>
    <w:rsid w:val="00133F56"/>
    <w:rsid w:val="00134063"/>
    <w:rsid w:val="001340EE"/>
    <w:rsid w:val="001352B5"/>
    <w:rsid w:val="00136A7B"/>
    <w:rsid w:val="00136F3F"/>
    <w:rsid w:val="00137334"/>
    <w:rsid w:val="00137C3C"/>
    <w:rsid w:val="00140926"/>
    <w:rsid w:val="00140EAA"/>
    <w:rsid w:val="00141ABC"/>
    <w:rsid w:val="00146620"/>
    <w:rsid w:val="001469DE"/>
    <w:rsid w:val="00146D5F"/>
    <w:rsid w:val="00147A20"/>
    <w:rsid w:val="0015063A"/>
    <w:rsid w:val="00150BD0"/>
    <w:rsid w:val="0015166D"/>
    <w:rsid w:val="001521FC"/>
    <w:rsid w:val="00152546"/>
    <w:rsid w:val="00153255"/>
    <w:rsid w:val="00153A31"/>
    <w:rsid w:val="0015411C"/>
    <w:rsid w:val="00154412"/>
    <w:rsid w:val="00154E03"/>
    <w:rsid w:val="00154EF8"/>
    <w:rsid w:val="001555D5"/>
    <w:rsid w:val="00155B7A"/>
    <w:rsid w:val="00155C78"/>
    <w:rsid w:val="001564FB"/>
    <w:rsid w:val="001565D6"/>
    <w:rsid w:val="001566A9"/>
    <w:rsid w:val="00156B1C"/>
    <w:rsid w:val="001572F7"/>
    <w:rsid w:val="00157875"/>
    <w:rsid w:val="00157A50"/>
    <w:rsid w:val="00157A78"/>
    <w:rsid w:val="00157EB0"/>
    <w:rsid w:val="0016179B"/>
    <w:rsid w:val="00163A3A"/>
    <w:rsid w:val="00163BF9"/>
    <w:rsid w:val="00163DAE"/>
    <w:rsid w:val="001642B7"/>
    <w:rsid w:val="00164D35"/>
    <w:rsid w:val="00164D52"/>
    <w:rsid w:val="00166F69"/>
    <w:rsid w:val="0016715C"/>
    <w:rsid w:val="00167ACE"/>
    <w:rsid w:val="001704FC"/>
    <w:rsid w:val="00170B02"/>
    <w:rsid w:val="001712D7"/>
    <w:rsid w:val="0017153B"/>
    <w:rsid w:val="00171DA7"/>
    <w:rsid w:val="00171FFC"/>
    <w:rsid w:val="00172469"/>
    <w:rsid w:val="001724B0"/>
    <w:rsid w:val="00173C0E"/>
    <w:rsid w:val="001754E4"/>
    <w:rsid w:val="00175C54"/>
    <w:rsid w:val="00175E6A"/>
    <w:rsid w:val="00176D86"/>
    <w:rsid w:val="00180900"/>
    <w:rsid w:val="00180F02"/>
    <w:rsid w:val="00181187"/>
    <w:rsid w:val="00181604"/>
    <w:rsid w:val="0018267E"/>
    <w:rsid w:val="0018274D"/>
    <w:rsid w:val="00183D93"/>
    <w:rsid w:val="00184490"/>
    <w:rsid w:val="00184B5B"/>
    <w:rsid w:val="00185F51"/>
    <w:rsid w:val="0018697A"/>
    <w:rsid w:val="00187326"/>
    <w:rsid w:val="001876EE"/>
    <w:rsid w:val="00187C46"/>
    <w:rsid w:val="00190409"/>
    <w:rsid w:val="001910E4"/>
    <w:rsid w:val="001911D3"/>
    <w:rsid w:val="00191B10"/>
    <w:rsid w:val="00191B73"/>
    <w:rsid w:val="00191C2C"/>
    <w:rsid w:val="00192180"/>
    <w:rsid w:val="001924FB"/>
    <w:rsid w:val="00193640"/>
    <w:rsid w:val="00193845"/>
    <w:rsid w:val="0019438A"/>
    <w:rsid w:val="00194CF6"/>
    <w:rsid w:val="00194D17"/>
    <w:rsid w:val="00194F65"/>
    <w:rsid w:val="00195896"/>
    <w:rsid w:val="00195C0B"/>
    <w:rsid w:val="0019625D"/>
    <w:rsid w:val="00196CED"/>
    <w:rsid w:val="00197199"/>
    <w:rsid w:val="001A019F"/>
    <w:rsid w:val="001A171A"/>
    <w:rsid w:val="001A557E"/>
    <w:rsid w:val="001A71A0"/>
    <w:rsid w:val="001A7B2B"/>
    <w:rsid w:val="001B0359"/>
    <w:rsid w:val="001B0632"/>
    <w:rsid w:val="001B0B06"/>
    <w:rsid w:val="001B238C"/>
    <w:rsid w:val="001B2679"/>
    <w:rsid w:val="001B3A1F"/>
    <w:rsid w:val="001B410E"/>
    <w:rsid w:val="001B4AB3"/>
    <w:rsid w:val="001B4C32"/>
    <w:rsid w:val="001B7DB9"/>
    <w:rsid w:val="001B7E6D"/>
    <w:rsid w:val="001B7E72"/>
    <w:rsid w:val="001C1456"/>
    <w:rsid w:val="001C3155"/>
    <w:rsid w:val="001C328F"/>
    <w:rsid w:val="001C339B"/>
    <w:rsid w:val="001C364D"/>
    <w:rsid w:val="001C38B0"/>
    <w:rsid w:val="001C476C"/>
    <w:rsid w:val="001C4E7F"/>
    <w:rsid w:val="001C540C"/>
    <w:rsid w:val="001C6235"/>
    <w:rsid w:val="001C6AB3"/>
    <w:rsid w:val="001C7346"/>
    <w:rsid w:val="001C762F"/>
    <w:rsid w:val="001C7D7D"/>
    <w:rsid w:val="001D1771"/>
    <w:rsid w:val="001D1F96"/>
    <w:rsid w:val="001D269E"/>
    <w:rsid w:val="001D2E85"/>
    <w:rsid w:val="001D487D"/>
    <w:rsid w:val="001D49A6"/>
    <w:rsid w:val="001D50BA"/>
    <w:rsid w:val="001D72AA"/>
    <w:rsid w:val="001E0983"/>
    <w:rsid w:val="001E15EE"/>
    <w:rsid w:val="001E17FD"/>
    <w:rsid w:val="001E1B48"/>
    <w:rsid w:val="001E1F23"/>
    <w:rsid w:val="001E2364"/>
    <w:rsid w:val="001E2A6F"/>
    <w:rsid w:val="001E3C8A"/>
    <w:rsid w:val="001E59F6"/>
    <w:rsid w:val="001E5C20"/>
    <w:rsid w:val="001E71C4"/>
    <w:rsid w:val="001E7802"/>
    <w:rsid w:val="001E7918"/>
    <w:rsid w:val="001F0619"/>
    <w:rsid w:val="001F1BF0"/>
    <w:rsid w:val="001F1DB7"/>
    <w:rsid w:val="001F2126"/>
    <w:rsid w:val="001F3110"/>
    <w:rsid w:val="001F3121"/>
    <w:rsid w:val="001F363C"/>
    <w:rsid w:val="001F39F3"/>
    <w:rsid w:val="001F3A36"/>
    <w:rsid w:val="001F4D3B"/>
    <w:rsid w:val="001F5D6B"/>
    <w:rsid w:val="001F71CE"/>
    <w:rsid w:val="001F75D2"/>
    <w:rsid w:val="001F7FD1"/>
    <w:rsid w:val="002005CA"/>
    <w:rsid w:val="002006CB"/>
    <w:rsid w:val="00201498"/>
    <w:rsid w:val="00201A9A"/>
    <w:rsid w:val="00201DB4"/>
    <w:rsid w:val="002020C4"/>
    <w:rsid w:val="002024DD"/>
    <w:rsid w:val="002041B8"/>
    <w:rsid w:val="00204AFA"/>
    <w:rsid w:val="00204B68"/>
    <w:rsid w:val="002054B4"/>
    <w:rsid w:val="00205799"/>
    <w:rsid w:val="00206072"/>
    <w:rsid w:val="00206217"/>
    <w:rsid w:val="002067D7"/>
    <w:rsid w:val="00206A75"/>
    <w:rsid w:val="00206B65"/>
    <w:rsid w:val="0020741A"/>
    <w:rsid w:val="00207AE5"/>
    <w:rsid w:val="00207B7A"/>
    <w:rsid w:val="00210664"/>
    <w:rsid w:val="00211F8A"/>
    <w:rsid w:val="00213251"/>
    <w:rsid w:val="00213831"/>
    <w:rsid w:val="002140A4"/>
    <w:rsid w:val="0021435B"/>
    <w:rsid w:val="00214569"/>
    <w:rsid w:val="00214A06"/>
    <w:rsid w:val="00214FDB"/>
    <w:rsid w:val="002150B2"/>
    <w:rsid w:val="002164C5"/>
    <w:rsid w:val="002172F1"/>
    <w:rsid w:val="00217840"/>
    <w:rsid w:val="00220C31"/>
    <w:rsid w:val="0022116C"/>
    <w:rsid w:val="00221B87"/>
    <w:rsid w:val="0022229B"/>
    <w:rsid w:val="00222597"/>
    <w:rsid w:val="00222D9A"/>
    <w:rsid w:val="002238BB"/>
    <w:rsid w:val="00223E69"/>
    <w:rsid w:val="002241D3"/>
    <w:rsid w:val="002245B8"/>
    <w:rsid w:val="002249C0"/>
    <w:rsid w:val="00225F44"/>
    <w:rsid w:val="002268C3"/>
    <w:rsid w:val="002304B4"/>
    <w:rsid w:val="002317C8"/>
    <w:rsid w:val="00231C3D"/>
    <w:rsid w:val="00232452"/>
    <w:rsid w:val="00232E19"/>
    <w:rsid w:val="00233D61"/>
    <w:rsid w:val="00234BC3"/>
    <w:rsid w:val="00234F94"/>
    <w:rsid w:val="002355DD"/>
    <w:rsid w:val="002361DD"/>
    <w:rsid w:val="0023676A"/>
    <w:rsid w:val="0023678C"/>
    <w:rsid w:val="00236A59"/>
    <w:rsid w:val="00236C48"/>
    <w:rsid w:val="00236E1B"/>
    <w:rsid w:val="002371D0"/>
    <w:rsid w:val="00240459"/>
    <w:rsid w:val="0024077B"/>
    <w:rsid w:val="00241B97"/>
    <w:rsid w:val="00242348"/>
    <w:rsid w:val="00242672"/>
    <w:rsid w:val="00242B8B"/>
    <w:rsid w:val="00242C32"/>
    <w:rsid w:val="00242D45"/>
    <w:rsid w:val="002430CB"/>
    <w:rsid w:val="00243AF2"/>
    <w:rsid w:val="00243B58"/>
    <w:rsid w:val="00243EAB"/>
    <w:rsid w:val="00243F61"/>
    <w:rsid w:val="00244437"/>
    <w:rsid w:val="00244D62"/>
    <w:rsid w:val="00245169"/>
    <w:rsid w:val="00245712"/>
    <w:rsid w:val="00246291"/>
    <w:rsid w:val="00246640"/>
    <w:rsid w:val="00246A11"/>
    <w:rsid w:val="00246A65"/>
    <w:rsid w:val="00246ABF"/>
    <w:rsid w:val="0024713C"/>
    <w:rsid w:val="00247B05"/>
    <w:rsid w:val="00250306"/>
    <w:rsid w:val="00250676"/>
    <w:rsid w:val="002509BF"/>
    <w:rsid w:val="0025212A"/>
    <w:rsid w:val="0025331B"/>
    <w:rsid w:val="00253430"/>
    <w:rsid w:val="00254172"/>
    <w:rsid w:val="0025419A"/>
    <w:rsid w:val="002548FB"/>
    <w:rsid w:val="002549DF"/>
    <w:rsid w:val="00254C16"/>
    <w:rsid w:val="002554C9"/>
    <w:rsid w:val="002558F6"/>
    <w:rsid w:val="00255973"/>
    <w:rsid w:val="00255B15"/>
    <w:rsid w:val="00255C89"/>
    <w:rsid w:val="00256B8D"/>
    <w:rsid w:val="00257071"/>
    <w:rsid w:val="00261CDF"/>
    <w:rsid w:val="00262025"/>
    <w:rsid w:val="0026256B"/>
    <w:rsid w:val="0026257F"/>
    <w:rsid w:val="00262E51"/>
    <w:rsid w:val="00263061"/>
    <w:rsid w:val="0026322C"/>
    <w:rsid w:val="00263F8C"/>
    <w:rsid w:val="0026431F"/>
    <w:rsid w:val="002644B9"/>
    <w:rsid w:val="002653B4"/>
    <w:rsid w:val="00265D3E"/>
    <w:rsid w:val="002662DA"/>
    <w:rsid w:val="0026695B"/>
    <w:rsid w:val="00266BB1"/>
    <w:rsid w:val="00267B05"/>
    <w:rsid w:val="00270290"/>
    <w:rsid w:val="00270CBC"/>
    <w:rsid w:val="00270FF3"/>
    <w:rsid w:val="0027149B"/>
    <w:rsid w:val="002716DE"/>
    <w:rsid w:val="00273154"/>
    <w:rsid w:val="002731D1"/>
    <w:rsid w:val="002735F2"/>
    <w:rsid w:val="002739F7"/>
    <w:rsid w:val="00273E2D"/>
    <w:rsid w:val="002748F7"/>
    <w:rsid w:val="00274A03"/>
    <w:rsid w:val="002758C7"/>
    <w:rsid w:val="002761AF"/>
    <w:rsid w:val="002766B6"/>
    <w:rsid w:val="0027673F"/>
    <w:rsid w:val="002769C8"/>
    <w:rsid w:val="00276CB9"/>
    <w:rsid w:val="002805B2"/>
    <w:rsid w:val="00280779"/>
    <w:rsid w:val="00280A2C"/>
    <w:rsid w:val="00280DD8"/>
    <w:rsid w:val="002816B4"/>
    <w:rsid w:val="00281716"/>
    <w:rsid w:val="00282D58"/>
    <w:rsid w:val="0028326F"/>
    <w:rsid w:val="00284211"/>
    <w:rsid w:val="00285797"/>
    <w:rsid w:val="00285EC1"/>
    <w:rsid w:val="00286313"/>
    <w:rsid w:val="002869B5"/>
    <w:rsid w:val="002869DE"/>
    <w:rsid w:val="00286F4B"/>
    <w:rsid w:val="00286F9D"/>
    <w:rsid w:val="002904A0"/>
    <w:rsid w:val="00290CB0"/>
    <w:rsid w:val="00291070"/>
    <w:rsid w:val="00292048"/>
    <w:rsid w:val="0029243B"/>
    <w:rsid w:val="00292445"/>
    <w:rsid w:val="0029321A"/>
    <w:rsid w:val="00293A87"/>
    <w:rsid w:val="0029401A"/>
    <w:rsid w:val="002943B9"/>
    <w:rsid w:val="002947DE"/>
    <w:rsid w:val="00294D90"/>
    <w:rsid w:val="00294E6A"/>
    <w:rsid w:val="002959F4"/>
    <w:rsid w:val="00295B4C"/>
    <w:rsid w:val="00295D4E"/>
    <w:rsid w:val="00296CD6"/>
    <w:rsid w:val="00297BA1"/>
    <w:rsid w:val="002A02BC"/>
    <w:rsid w:val="002A0579"/>
    <w:rsid w:val="002A0690"/>
    <w:rsid w:val="002A07E4"/>
    <w:rsid w:val="002A1FD5"/>
    <w:rsid w:val="002A20F8"/>
    <w:rsid w:val="002A2508"/>
    <w:rsid w:val="002A2A4C"/>
    <w:rsid w:val="002A4633"/>
    <w:rsid w:val="002A6238"/>
    <w:rsid w:val="002A65D8"/>
    <w:rsid w:val="002B03D2"/>
    <w:rsid w:val="002B05D4"/>
    <w:rsid w:val="002B08AF"/>
    <w:rsid w:val="002B0F8A"/>
    <w:rsid w:val="002B1A89"/>
    <w:rsid w:val="002B229E"/>
    <w:rsid w:val="002B2659"/>
    <w:rsid w:val="002B2768"/>
    <w:rsid w:val="002B339B"/>
    <w:rsid w:val="002B49C2"/>
    <w:rsid w:val="002B5239"/>
    <w:rsid w:val="002B5E9D"/>
    <w:rsid w:val="002B699F"/>
    <w:rsid w:val="002B69D7"/>
    <w:rsid w:val="002B6F88"/>
    <w:rsid w:val="002B709A"/>
    <w:rsid w:val="002B7316"/>
    <w:rsid w:val="002C0A40"/>
    <w:rsid w:val="002C1261"/>
    <w:rsid w:val="002C150A"/>
    <w:rsid w:val="002C1AD8"/>
    <w:rsid w:val="002C1E5F"/>
    <w:rsid w:val="002C247F"/>
    <w:rsid w:val="002C29B2"/>
    <w:rsid w:val="002C2E35"/>
    <w:rsid w:val="002C374D"/>
    <w:rsid w:val="002C377A"/>
    <w:rsid w:val="002C387A"/>
    <w:rsid w:val="002C61C0"/>
    <w:rsid w:val="002C6484"/>
    <w:rsid w:val="002C7DD8"/>
    <w:rsid w:val="002C7FC9"/>
    <w:rsid w:val="002D002B"/>
    <w:rsid w:val="002D0310"/>
    <w:rsid w:val="002D39FF"/>
    <w:rsid w:val="002D407A"/>
    <w:rsid w:val="002D57D5"/>
    <w:rsid w:val="002D5A36"/>
    <w:rsid w:val="002D5AF7"/>
    <w:rsid w:val="002D5F77"/>
    <w:rsid w:val="002D6515"/>
    <w:rsid w:val="002D652B"/>
    <w:rsid w:val="002D675D"/>
    <w:rsid w:val="002D6833"/>
    <w:rsid w:val="002D7365"/>
    <w:rsid w:val="002E0026"/>
    <w:rsid w:val="002E006A"/>
    <w:rsid w:val="002E020C"/>
    <w:rsid w:val="002E18E6"/>
    <w:rsid w:val="002E2796"/>
    <w:rsid w:val="002E2B0B"/>
    <w:rsid w:val="002E3A08"/>
    <w:rsid w:val="002E420A"/>
    <w:rsid w:val="002E4BF8"/>
    <w:rsid w:val="002E4E5B"/>
    <w:rsid w:val="002E58C5"/>
    <w:rsid w:val="002E5A98"/>
    <w:rsid w:val="002E6A8D"/>
    <w:rsid w:val="002E7267"/>
    <w:rsid w:val="002F0E14"/>
    <w:rsid w:val="002F1B37"/>
    <w:rsid w:val="002F201E"/>
    <w:rsid w:val="002F212B"/>
    <w:rsid w:val="002F26C1"/>
    <w:rsid w:val="002F2AFF"/>
    <w:rsid w:val="002F35E0"/>
    <w:rsid w:val="002F4734"/>
    <w:rsid w:val="002F4AE6"/>
    <w:rsid w:val="002F4C71"/>
    <w:rsid w:val="002F50BE"/>
    <w:rsid w:val="002F6612"/>
    <w:rsid w:val="002F735B"/>
    <w:rsid w:val="002F7655"/>
    <w:rsid w:val="002F7723"/>
    <w:rsid w:val="002F7ECB"/>
    <w:rsid w:val="003008E5"/>
    <w:rsid w:val="003015F5"/>
    <w:rsid w:val="00302306"/>
    <w:rsid w:val="00302ACE"/>
    <w:rsid w:val="00302AD2"/>
    <w:rsid w:val="00304875"/>
    <w:rsid w:val="0030502D"/>
    <w:rsid w:val="00305D1C"/>
    <w:rsid w:val="00306479"/>
    <w:rsid w:val="00306483"/>
    <w:rsid w:val="00306794"/>
    <w:rsid w:val="00306B7F"/>
    <w:rsid w:val="00307434"/>
    <w:rsid w:val="0031017C"/>
    <w:rsid w:val="003106B0"/>
    <w:rsid w:val="00310772"/>
    <w:rsid w:val="0031100B"/>
    <w:rsid w:val="00311FF3"/>
    <w:rsid w:val="00312596"/>
    <w:rsid w:val="00313281"/>
    <w:rsid w:val="003135E8"/>
    <w:rsid w:val="00314918"/>
    <w:rsid w:val="00314A98"/>
    <w:rsid w:val="00314B29"/>
    <w:rsid w:val="003159E9"/>
    <w:rsid w:val="003162E1"/>
    <w:rsid w:val="0031731F"/>
    <w:rsid w:val="003179CD"/>
    <w:rsid w:val="00317DD4"/>
    <w:rsid w:val="003202B8"/>
    <w:rsid w:val="00320C95"/>
    <w:rsid w:val="00321370"/>
    <w:rsid w:val="00321828"/>
    <w:rsid w:val="00322450"/>
    <w:rsid w:val="003225FE"/>
    <w:rsid w:val="0032263B"/>
    <w:rsid w:val="0032281C"/>
    <w:rsid w:val="003233F4"/>
    <w:rsid w:val="003237E0"/>
    <w:rsid w:val="00324A76"/>
    <w:rsid w:val="00325076"/>
    <w:rsid w:val="00325C37"/>
    <w:rsid w:val="003313A5"/>
    <w:rsid w:val="00331DB7"/>
    <w:rsid w:val="00331F8D"/>
    <w:rsid w:val="003320F5"/>
    <w:rsid w:val="00332ACF"/>
    <w:rsid w:val="00333B8A"/>
    <w:rsid w:val="00333CFF"/>
    <w:rsid w:val="003341CF"/>
    <w:rsid w:val="003342CB"/>
    <w:rsid w:val="00334DAC"/>
    <w:rsid w:val="003353F2"/>
    <w:rsid w:val="00335763"/>
    <w:rsid w:val="00335B7A"/>
    <w:rsid w:val="00335D69"/>
    <w:rsid w:val="00336161"/>
    <w:rsid w:val="00336451"/>
    <w:rsid w:val="00336872"/>
    <w:rsid w:val="00336D96"/>
    <w:rsid w:val="00336E8D"/>
    <w:rsid w:val="003370AF"/>
    <w:rsid w:val="0033737D"/>
    <w:rsid w:val="003374F9"/>
    <w:rsid w:val="00337CB4"/>
    <w:rsid w:val="003403FF"/>
    <w:rsid w:val="0034042A"/>
    <w:rsid w:val="00340432"/>
    <w:rsid w:val="003406D6"/>
    <w:rsid w:val="003419C3"/>
    <w:rsid w:val="003425BB"/>
    <w:rsid w:val="0034266D"/>
    <w:rsid w:val="003440F6"/>
    <w:rsid w:val="003441CF"/>
    <w:rsid w:val="003443F3"/>
    <w:rsid w:val="00344AA1"/>
    <w:rsid w:val="003451DD"/>
    <w:rsid w:val="00346BF3"/>
    <w:rsid w:val="003475D0"/>
    <w:rsid w:val="00347AF3"/>
    <w:rsid w:val="003500FD"/>
    <w:rsid w:val="0035049A"/>
    <w:rsid w:val="003507FC"/>
    <w:rsid w:val="00350BF3"/>
    <w:rsid w:val="00351322"/>
    <w:rsid w:val="003514E2"/>
    <w:rsid w:val="0035430C"/>
    <w:rsid w:val="00354B25"/>
    <w:rsid w:val="00354D2F"/>
    <w:rsid w:val="00355C0A"/>
    <w:rsid w:val="00356523"/>
    <w:rsid w:val="0035661C"/>
    <w:rsid w:val="00357873"/>
    <w:rsid w:val="00357F6B"/>
    <w:rsid w:val="00360482"/>
    <w:rsid w:val="00360BD2"/>
    <w:rsid w:val="00360C20"/>
    <w:rsid w:val="00360EAD"/>
    <w:rsid w:val="00360FAE"/>
    <w:rsid w:val="00361FF8"/>
    <w:rsid w:val="0036268F"/>
    <w:rsid w:val="00363213"/>
    <w:rsid w:val="0036329B"/>
    <w:rsid w:val="00365ABB"/>
    <w:rsid w:val="00365F9C"/>
    <w:rsid w:val="00372040"/>
    <w:rsid w:val="00372DBD"/>
    <w:rsid w:val="00372E4C"/>
    <w:rsid w:val="003731C4"/>
    <w:rsid w:val="003746AA"/>
    <w:rsid w:val="00374B54"/>
    <w:rsid w:val="003767F3"/>
    <w:rsid w:val="00376AF3"/>
    <w:rsid w:val="0037769B"/>
    <w:rsid w:val="00381842"/>
    <w:rsid w:val="00382255"/>
    <w:rsid w:val="00382559"/>
    <w:rsid w:val="00382A05"/>
    <w:rsid w:val="003861A8"/>
    <w:rsid w:val="00387E57"/>
    <w:rsid w:val="00390073"/>
    <w:rsid w:val="00391441"/>
    <w:rsid w:val="00391754"/>
    <w:rsid w:val="0039212A"/>
    <w:rsid w:val="003926E0"/>
    <w:rsid w:val="00393834"/>
    <w:rsid w:val="00394915"/>
    <w:rsid w:val="00395DC7"/>
    <w:rsid w:val="00396727"/>
    <w:rsid w:val="00396895"/>
    <w:rsid w:val="00396A6D"/>
    <w:rsid w:val="003A000D"/>
    <w:rsid w:val="003A00E5"/>
    <w:rsid w:val="003A1612"/>
    <w:rsid w:val="003A168D"/>
    <w:rsid w:val="003A18EB"/>
    <w:rsid w:val="003A1B35"/>
    <w:rsid w:val="003A263B"/>
    <w:rsid w:val="003A291E"/>
    <w:rsid w:val="003A3A8C"/>
    <w:rsid w:val="003A414B"/>
    <w:rsid w:val="003A4884"/>
    <w:rsid w:val="003A4A93"/>
    <w:rsid w:val="003A4C87"/>
    <w:rsid w:val="003A53E5"/>
    <w:rsid w:val="003A5716"/>
    <w:rsid w:val="003A684D"/>
    <w:rsid w:val="003A6869"/>
    <w:rsid w:val="003A6899"/>
    <w:rsid w:val="003A6F80"/>
    <w:rsid w:val="003A797B"/>
    <w:rsid w:val="003A7BB3"/>
    <w:rsid w:val="003B07EF"/>
    <w:rsid w:val="003B152C"/>
    <w:rsid w:val="003B15FC"/>
    <w:rsid w:val="003B16B6"/>
    <w:rsid w:val="003B1A6A"/>
    <w:rsid w:val="003B1AA1"/>
    <w:rsid w:val="003B24D5"/>
    <w:rsid w:val="003B341D"/>
    <w:rsid w:val="003B3604"/>
    <w:rsid w:val="003B3724"/>
    <w:rsid w:val="003B3F80"/>
    <w:rsid w:val="003B42C2"/>
    <w:rsid w:val="003B5053"/>
    <w:rsid w:val="003B599B"/>
    <w:rsid w:val="003B641D"/>
    <w:rsid w:val="003B6576"/>
    <w:rsid w:val="003B7C73"/>
    <w:rsid w:val="003B7E5B"/>
    <w:rsid w:val="003C0283"/>
    <w:rsid w:val="003C08E6"/>
    <w:rsid w:val="003C165F"/>
    <w:rsid w:val="003C2ABA"/>
    <w:rsid w:val="003C3128"/>
    <w:rsid w:val="003C3815"/>
    <w:rsid w:val="003C3CF8"/>
    <w:rsid w:val="003C43BD"/>
    <w:rsid w:val="003C44D2"/>
    <w:rsid w:val="003C5BC2"/>
    <w:rsid w:val="003C63B9"/>
    <w:rsid w:val="003C6DAD"/>
    <w:rsid w:val="003C6E92"/>
    <w:rsid w:val="003C7007"/>
    <w:rsid w:val="003C7937"/>
    <w:rsid w:val="003C7F54"/>
    <w:rsid w:val="003D084D"/>
    <w:rsid w:val="003D118B"/>
    <w:rsid w:val="003D2E4A"/>
    <w:rsid w:val="003D33D3"/>
    <w:rsid w:val="003D33E6"/>
    <w:rsid w:val="003D3E41"/>
    <w:rsid w:val="003D3E45"/>
    <w:rsid w:val="003D4572"/>
    <w:rsid w:val="003D4870"/>
    <w:rsid w:val="003D551A"/>
    <w:rsid w:val="003D666B"/>
    <w:rsid w:val="003D66EE"/>
    <w:rsid w:val="003D6A81"/>
    <w:rsid w:val="003D729C"/>
    <w:rsid w:val="003D7726"/>
    <w:rsid w:val="003D7CFB"/>
    <w:rsid w:val="003E1F2A"/>
    <w:rsid w:val="003E2D6F"/>
    <w:rsid w:val="003E3E6C"/>
    <w:rsid w:val="003E4031"/>
    <w:rsid w:val="003E4B20"/>
    <w:rsid w:val="003E4F72"/>
    <w:rsid w:val="003E5036"/>
    <w:rsid w:val="003E5923"/>
    <w:rsid w:val="003E5A15"/>
    <w:rsid w:val="003E5F12"/>
    <w:rsid w:val="003E6175"/>
    <w:rsid w:val="003E7E4B"/>
    <w:rsid w:val="003E7FF5"/>
    <w:rsid w:val="003F027A"/>
    <w:rsid w:val="003F02F8"/>
    <w:rsid w:val="003F0440"/>
    <w:rsid w:val="003F0745"/>
    <w:rsid w:val="003F0AE3"/>
    <w:rsid w:val="003F101B"/>
    <w:rsid w:val="003F11B6"/>
    <w:rsid w:val="003F1216"/>
    <w:rsid w:val="003F12ED"/>
    <w:rsid w:val="003F1491"/>
    <w:rsid w:val="003F1606"/>
    <w:rsid w:val="003F16E6"/>
    <w:rsid w:val="003F1D73"/>
    <w:rsid w:val="003F22B0"/>
    <w:rsid w:val="003F3371"/>
    <w:rsid w:val="003F38D4"/>
    <w:rsid w:val="003F4D1A"/>
    <w:rsid w:val="003F508E"/>
    <w:rsid w:val="003F6749"/>
    <w:rsid w:val="00400121"/>
    <w:rsid w:val="00401164"/>
    <w:rsid w:val="00402072"/>
    <w:rsid w:val="00402A70"/>
    <w:rsid w:val="004030D7"/>
    <w:rsid w:val="0040333D"/>
    <w:rsid w:val="0040336C"/>
    <w:rsid w:val="00403DA4"/>
    <w:rsid w:val="00403E58"/>
    <w:rsid w:val="00405161"/>
    <w:rsid w:val="004053AA"/>
    <w:rsid w:val="004055D9"/>
    <w:rsid w:val="004057B3"/>
    <w:rsid w:val="00405D49"/>
    <w:rsid w:val="0040679D"/>
    <w:rsid w:val="00407D4A"/>
    <w:rsid w:val="00410132"/>
    <w:rsid w:val="0041043F"/>
    <w:rsid w:val="00410452"/>
    <w:rsid w:val="0041060B"/>
    <w:rsid w:val="00410A18"/>
    <w:rsid w:val="00410BAF"/>
    <w:rsid w:val="004119D5"/>
    <w:rsid w:val="00412781"/>
    <w:rsid w:val="00412A83"/>
    <w:rsid w:val="00412C34"/>
    <w:rsid w:val="00413AF8"/>
    <w:rsid w:val="00414419"/>
    <w:rsid w:val="00414BB0"/>
    <w:rsid w:val="00414C6A"/>
    <w:rsid w:val="00415CD3"/>
    <w:rsid w:val="00415F70"/>
    <w:rsid w:val="00416B92"/>
    <w:rsid w:val="00416F29"/>
    <w:rsid w:val="004176C3"/>
    <w:rsid w:val="00417A6B"/>
    <w:rsid w:val="004205A9"/>
    <w:rsid w:val="0042062A"/>
    <w:rsid w:val="004206A7"/>
    <w:rsid w:val="00420735"/>
    <w:rsid w:val="00421B12"/>
    <w:rsid w:val="00423FAA"/>
    <w:rsid w:val="0042545F"/>
    <w:rsid w:val="00426481"/>
    <w:rsid w:val="004302CA"/>
    <w:rsid w:val="004318CC"/>
    <w:rsid w:val="0043397D"/>
    <w:rsid w:val="00433C58"/>
    <w:rsid w:val="0043467D"/>
    <w:rsid w:val="0043491E"/>
    <w:rsid w:val="00434943"/>
    <w:rsid w:val="00436796"/>
    <w:rsid w:val="004371B1"/>
    <w:rsid w:val="004402D4"/>
    <w:rsid w:val="0044041F"/>
    <w:rsid w:val="004414E2"/>
    <w:rsid w:val="00441585"/>
    <w:rsid w:val="0044193D"/>
    <w:rsid w:val="004425C2"/>
    <w:rsid w:val="00442F9D"/>
    <w:rsid w:val="00443062"/>
    <w:rsid w:val="00443A9A"/>
    <w:rsid w:val="00443B0B"/>
    <w:rsid w:val="00444B24"/>
    <w:rsid w:val="0044561F"/>
    <w:rsid w:val="00446F40"/>
    <w:rsid w:val="00447679"/>
    <w:rsid w:val="004479D9"/>
    <w:rsid w:val="00450221"/>
    <w:rsid w:val="00450C0D"/>
    <w:rsid w:val="0045482C"/>
    <w:rsid w:val="00454B63"/>
    <w:rsid w:val="004552EC"/>
    <w:rsid w:val="0045544E"/>
    <w:rsid w:val="00455E0D"/>
    <w:rsid w:val="00455F8B"/>
    <w:rsid w:val="00457250"/>
    <w:rsid w:val="00457CC1"/>
    <w:rsid w:val="0046021F"/>
    <w:rsid w:val="0046047E"/>
    <w:rsid w:val="004607C7"/>
    <w:rsid w:val="00460E9A"/>
    <w:rsid w:val="00461015"/>
    <w:rsid w:val="004615D5"/>
    <w:rsid w:val="0046171C"/>
    <w:rsid w:val="00461DD5"/>
    <w:rsid w:val="004632E4"/>
    <w:rsid w:val="00464EC9"/>
    <w:rsid w:val="004654D2"/>
    <w:rsid w:val="00465A37"/>
    <w:rsid w:val="004664D4"/>
    <w:rsid w:val="00467532"/>
    <w:rsid w:val="00467611"/>
    <w:rsid w:val="00467E20"/>
    <w:rsid w:val="004701C0"/>
    <w:rsid w:val="004718E8"/>
    <w:rsid w:val="0047201F"/>
    <w:rsid w:val="00472E01"/>
    <w:rsid w:val="00472FF6"/>
    <w:rsid w:val="00473A0C"/>
    <w:rsid w:val="00474135"/>
    <w:rsid w:val="00474822"/>
    <w:rsid w:val="004756F8"/>
    <w:rsid w:val="00475AA2"/>
    <w:rsid w:val="00475D18"/>
    <w:rsid w:val="0047726F"/>
    <w:rsid w:val="0047760D"/>
    <w:rsid w:val="00477B06"/>
    <w:rsid w:val="004810C8"/>
    <w:rsid w:val="00481D35"/>
    <w:rsid w:val="004829BA"/>
    <w:rsid w:val="00482D4D"/>
    <w:rsid w:val="00483118"/>
    <w:rsid w:val="00483269"/>
    <w:rsid w:val="004837EC"/>
    <w:rsid w:val="004838B7"/>
    <w:rsid w:val="0048561A"/>
    <w:rsid w:val="00485A18"/>
    <w:rsid w:val="00485EA6"/>
    <w:rsid w:val="004874C7"/>
    <w:rsid w:val="004876F1"/>
    <w:rsid w:val="00487F5B"/>
    <w:rsid w:val="004913E0"/>
    <w:rsid w:val="0049155D"/>
    <w:rsid w:val="004924DA"/>
    <w:rsid w:val="00492ABD"/>
    <w:rsid w:val="004936AF"/>
    <w:rsid w:val="00495F2F"/>
    <w:rsid w:val="00496266"/>
    <w:rsid w:val="00496711"/>
    <w:rsid w:val="00496967"/>
    <w:rsid w:val="00496B60"/>
    <w:rsid w:val="00497583"/>
    <w:rsid w:val="004A082F"/>
    <w:rsid w:val="004A0BB3"/>
    <w:rsid w:val="004A27BA"/>
    <w:rsid w:val="004A2FCE"/>
    <w:rsid w:val="004A39D6"/>
    <w:rsid w:val="004A40E7"/>
    <w:rsid w:val="004A421B"/>
    <w:rsid w:val="004A427C"/>
    <w:rsid w:val="004A44D8"/>
    <w:rsid w:val="004A46FD"/>
    <w:rsid w:val="004A4D4C"/>
    <w:rsid w:val="004A585A"/>
    <w:rsid w:val="004A659D"/>
    <w:rsid w:val="004A65C5"/>
    <w:rsid w:val="004A6846"/>
    <w:rsid w:val="004A6B28"/>
    <w:rsid w:val="004A7342"/>
    <w:rsid w:val="004A7B32"/>
    <w:rsid w:val="004A7CAD"/>
    <w:rsid w:val="004A7E7B"/>
    <w:rsid w:val="004A7F99"/>
    <w:rsid w:val="004B06EF"/>
    <w:rsid w:val="004B2643"/>
    <w:rsid w:val="004B3133"/>
    <w:rsid w:val="004B31B7"/>
    <w:rsid w:val="004B37CB"/>
    <w:rsid w:val="004B3A37"/>
    <w:rsid w:val="004B3DB8"/>
    <w:rsid w:val="004B48D0"/>
    <w:rsid w:val="004B4A53"/>
    <w:rsid w:val="004B6F67"/>
    <w:rsid w:val="004B740B"/>
    <w:rsid w:val="004B798D"/>
    <w:rsid w:val="004C0905"/>
    <w:rsid w:val="004C0F8B"/>
    <w:rsid w:val="004C1433"/>
    <w:rsid w:val="004C214B"/>
    <w:rsid w:val="004C2349"/>
    <w:rsid w:val="004C2475"/>
    <w:rsid w:val="004C2905"/>
    <w:rsid w:val="004C2B64"/>
    <w:rsid w:val="004C2D64"/>
    <w:rsid w:val="004C391A"/>
    <w:rsid w:val="004C3C1C"/>
    <w:rsid w:val="004C3FC6"/>
    <w:rsid w:val="004C5050"/>
    <w:rsid w:val="004C5476"/>
    <w:rsid w:val="004C5A99"/>
    <w:rsid w:val="004C6693"/>
    <w:rsid w:val="004C696E"/>
    <w:rsid w:val="004C73F9"/>
    <w:rsid w:val="004D0A22"/>
    <w:rsid w:val="004D1799"/>
    <w:rsid w:val="004D1E9D"/>
    <w:rsid w:val="004D26B1"/>
    <w:rsid w:val="004D299D"/>
    <w:rsid w:val="004D4238"/>
    <w:rsid w:val="004D562B"/>
    <w:rsid w:val="004D56C1"/>
    <w:rsid w:val="004D5D52"/>
    <w:rsid w:val="004D7504"/>
    <w:rsid w:val="004D7CF5"/>
    <w:rsid w:val="004E04C0"/>
    <w:rsid w:val="004E0554"/>
    <w:rsid w:val="004E0DF4"/>
    <w:rsid w:val="004E1AD6"/>
    <w:rsid w:val="004E1DA3"/>
    <w:rsid w:val="004E2137"/>
    <w:rsid w:val="004E234A"/>
    <w:rsid w:val="004E23F2"/>
    <w:rsid w:val="004E37B4"/>
    <w:rsid w:val="004E4543"/>
    <w:rsid w:val="004E46F7"/>
    <w:rsid w:val="004E48E0"/>
    <w:rsid w:val="004E4B87"/>
    <w:rsid w:val="004E4BCF"/>
    <w:rsid w:val="004E592A"/>
    <w:rsid w:val="004E593C"/>
    <w:rsid w:val="004E5F78"/>
    <w:rsid w:val="004E689E"/>
    <w:rsid w:val="004E69D9"/>
    <w:rsid w:val="004E6F57"/>
    <w:rsid w:val="004E6F64"/>
    <w:rsid w:val="004E7849"/>
    <w:rsid w:val="004E7C22"/>
    <w:rsid w:val="004F043F"/>
    <w:rsid w:val="004F061E"/>
    <w:rsid w:val="004F07E4"/>
    <w:rsid w:val="004F0A99"/>
    <w:rsid w:val="004F11B1"/>
    <w:rsid w:val="004F153A"/>
    <w:rsid w:val="004F1AB9"/>
    <w:rsid w:val="004F2510"/>
    <w:rsid w:val="004F3886"/>
    <w:rsid w:val="004F3C32"/>
    <w:rsid w:val="004F4341"/>
    <w:rsid w:val="004F5170"/>
    <w:rsid w:val="004F6799"/>
    <w:rsid w:val="004F6CCE"/>
    <w:rsid w:val="004F731C"/>
    <w:rsid w:val="004F73B1"/>
    <w:rsid w:val="00500636"/>
    <w:rsid w:val="00500BFB"/>
    <w:rsid w:val="005013C1"/>
    <w:rsid w:val="00501AA5"/>
    <w:rsid w:val="005024FD"/>
    <w:rsid w:val="00503C53"/>
    <w:rsid w:val="00504C0D"/>
    <w:rsid w:val="00505B75"/>
    <w:rsid w:val="00506D22"/>
    <w:rsid w:val="00506F55"/>
    <w:rsid w:val="00507669"/>
    <w:rsid w:val="0051015B"/>
    <w:rsid w:val="00510334"/>
    <w:rsid w:val="00510B3F"/>
    <w:rsid w:val="00511317"/>
    <w:rsid w:val="0051183E"/>
    <w:rsid w:val="00512FFE"/>
    <w:rsid w:val="0051367F"/>
    <w:rsid w:val="00514571"/>
    <w:rsid w:val="00514BDF"/>
    <w:rsid w:val="00515434"/>
    <w:rsid w:val="00515ED1"/>
    <w:rsid w:val="00516067"/>
    <w:rsid w:val="00516B17"/>
    <w:rsid w:val="00516C4B"/>
    <w:rsid w:val="0051770B"/>
    <w:rsid w:val="00517A50"/>
    <w:rsid w:val="00520307"/>
    <w:rsid w:val="005205A6"/>
    <w:rsid w:val="00521423"/>
    <w:rsid w:val="005214E6"/>
    <w:rsid w:val="00521564"/>
    <w:rsid w:val="00522037"/>
    <w:rsid w:val="0052209B"/>
    <w:rsid w:val="005246C4"/>
    <w:rsid w:val="005259EE"/>
    <w:rsid w:val="0052600B"/>
    <w:rsid w:val="005264C4"/>
    <w:rsid w:val="00526599"/>
    <w:rsid w:val="00526BDD"/>
    <w:rsid w:val="00526CF0"/>
    <w:rsid w:val="00526FC2"/>
    <w:rsid w:val="00530F1E"/>
    <w:rsid w:val="00531D6F"/>
    <w:rsid w:val="00532AB9"/>
    <w:rsid w:val="00533BFD"/>
    <w:rsid w:val="0053448D"/>
    <w:rsid w:val="0053484B"/>
    <w:rsid w:val="005352A5"/>
    <w:rsid w:val="005359B8"/>
    <w:rsid w:val="00535BE8"/>
    <w:rsid w:val="005363D1"/>
    <w:rsid w:val="00536723"/>
    <w:rsid w:val="005369A6"/>
    <w:rsid w:val="00536BE3"/>
    <w:rsid w:val="00536D6E"/>
    <w:rsid w:val="005370CA"/>
    <w:rsid w:val="005379B1"/>
    <w:rsid w:val="00537AF0"/>
    <w:rsid w:val="00537CD3"/>
    <w:rsid w:val="00541212"/>
    <w:rsid w:val="00541DCD"/>
    <w:rsid w:val="00541FF6"/>
    <w:rsid w:val="00542770"/>
    <w:rsid w:val="00542E82"/>
    <w:rsid w:val="0054434E"/>
    <w:rsid w:val="0054519B"/>
    <w:rsid w:val="00545216"/>
    <w:rsid w:val="005453BF"/>
    <w:rsid w:val="0054541C"/>
    <w:rsid w:val="00545C3D"/>
    <w:rsid w:val="00545E8B"/>
    <w:rsid w:val="00546141"/>
    <w:rsid w:val="0054647F"/>
    <w:rsid w:val="005465CD"/>
    <w:rsid w:val="00546994"/>
    <w:rsid w:val="0054783D"/>
    <w:rsid w:val="00547B82"/>
    <w:rsid w:val="0055348E"/>
    <w:rsid w:val="005538CF"/>
    <w:rsid w:val="00553BF8"/>
    <w:rsid w:val="00553CA3"/>
    <w:rsid w:val="00554802"/>
    <w:rsid w:val="005559BB"/>
    <w:rsid w:val="00556533"/>
    <w:rsid w:val="005565F5"/>
    <w:rsid w:val="00556CEC"/>
    <w:rsid w:val="00556EF1"/>
    <w:rsid w:val="00557454"/>
    <w:rsid w:val="00557484"/>
    <w:rsid w:val="00557E4C"/>
    <w:rsid w:val="005601F4"/>
    <w:rsid w:val="00560BAA"/>
    <w:rsid w:val="005615D0"/>
    <w:rsid w:val="005617CE"/>
    <w:rsid w:val="00561AD0"/>
    <w:rsid w:val="00561B97"/>
    <w:rsid w:val="00561DE9"/>
    <w:rsid w:val="00562578"/>
    <w:rsid w:val="00562627"/>
    <w:rsid w:val="005639FA"/>
    <w:rsid w:val="00563A37"/>
    <w:rsid w:val="005646CD"/>
    <w:rsid w:val="00564932"/>
    <w:rsid w:val="00564C9B"/>
    <w:rsid w:val="00566025"/>
    <w:rsid w:val="00566B08"/>
    <w:rsid w:val="00567876"/>
    <w:rsid w:val="00570322"/>
    <w:rsid w:val="00570DFB"/>
    <w:rsid w:val="00570F65"/>
    <w:rsid w:val="00571360"/>
    <w:rsid w:val="005719B2"/>
    <w:rsid w:val="0057232A"/>
    <w:rsid w:val="00572863"/>
    <w:rsid w:val="00572BD2"/>
    <w:rsid w:val="00573160"/>
    <w:rsid w:val="00573A1C"/>
    <w:rsid w:val="00573C81"/>
    <w:rsid w:val="00574A44"/>
    <w:rsid w:val="00574ADD"/>
    <w:rsid w:val="0057512A"/>
    <w:rsid w:val="005755E2"/>
    <w:rsid w:val="00575952"/>
    <w:rsid w:val="005761FB"/>
    <w:rsid w:val="00576452"/>
    <w:rsid w:val="005764CF"/>
    <w:rsid w:val="0057678C"/>
    <w:rsid w:val="00576C10"/>
    <w:rsid w:val="005773FF"/>
    <w:rsid w:val="00577E96"/>
    <w:rsid w:val="0058078E"/>
    <w:rsid w:val="0058124C"/>
    <w:rsid w:val="00581576"/>
    <w:rsid w:val="0058203C"/>
    <w:rsid w:val="00582F0E"/>
    <w:rsid w:val="005840F4"/>
    <w:rsid w:val="00584A2C"/>
    <w:rsid w:val="00584E20"/>
    <w:rsid w:val="00585C04"/>
    <w:rsid w:val="005863D1"/>
    <w:rsid w:val="0058667E"/>
    <w:rsid w:val="00586765"/>
    <w:rsid w:val="005872A8"/>
    <w:rsid w:val="00587A25"/>
    <w:rsid w:val="0059067E"/>
    <w:rsid w:val="00590FDC"/>
    <w:rsid w:val="005922B7"/>
    <w:rsid w:val="005939B8"/>
    <w:rsid w:val="0059486F"/>
    <w:rsid w:val="00594BB5"/>
    <w:rsid w:val="005951A9"/>
    <w:rsid w:val="00595904"/>
    <w:rsid w:val="00595B51"/>
    <w:rsid w:val="00596D31"/>
    <w:rsid w:val="005A004E"/>
    <w:rsid w:val="005A0B0B"/>
    <w:rsid w:val="005A2612"/>
    <w:rsid w:val="005A2DB0"/>
    <w:rsid w:val="005A4618"/>
    <w:rsid w:val="005A4B63"/>
    <w:rsid w:val="005A4EBE"/>
    <w:rsid w:val="005A5935"/>
    <w:rsid w:val="005A5B5D"/>
    <w:rsid w:val="005A5DAD"/>
    <w:rsid w:val="005A61FE"/>
    <w:rsid w:val="005A76EA"/>
    <w:rsid w:val="005A7BA3"/>
    <w:rsid w:val="005B01F5"/>
    <w:rsid w:val="005B0CB8"/>
    <w:rsid w:val="005B2402"/>
    <w:rsid w:val="005B2AF7"/>
    <w:rsid w:val="005B2B1A"/>
    <w:rsid w:val="005B343D"/>
    <w:rsid w:val="005B3C19"/>
    <w:rsid w:val="005B4608"/>
    <w:rsid w:val="005B49A8"/>
    <w:rsid w:val="005B4DA1"/>
    <w:rsid w:val="005B50F5"/>
    <w:rsid w:val="005B5438"/>
    <w:rsid w:val="005B5672"/>
    <w:rsid w:val="005B5DE4"/>
    <w:rsid w:val="005B5EAD"/>
    <w:rsid w:val="005B7501"/>
    <w:rsid w:val="005B7A8E"/>
    <w:rsid w:val="005B7C43"/>
    <w:rsid w:val="005C0057"/>
    <w:rsid w:val="005C101D"/>
    <w:rsid w:val="005C1F98"/>
    <w:rsid w:val="005C249D"/>
    <w:rsid w:val="005C2752"/>
    <w:rsid w:val="005C32ED"/>
    <w:rsid w:val="005C3D77"/>
    <w:rsid w:val="005C55E5"/>
    <w:rsid w:val="005C682F"/>
    <w:rsid w:val="005C6A65"/>
    <w:rsid w:val="005C6EFF"/>
    <w:rsid w:val="005C726C"/>
    <w:rsid w:val="005C7661"/>
    <w:rsid w:val="005C76DB"/>
    <w:rsid w:val="005D02C1"/>
    <w:rsid w:val="005D0B3C"/>
    <w:rsid w:val="005D0BF4"/>
    <w:rsid w:val="005D0D5C"/>
    <w:rsid w:val="005D0F77"/>
    <w:rsid w:val="005D1130"/>
    <w:rsid w:val="005D2091"/>
    <w:rsid w:val="005D2303"/>
    <w:rsid w:val="005D32DC"/>
    <w:rsid w:val="005D3836"/>
    <w:rsid w:val="005D3A62"/>
    <w:rsid w:val="005D4999"/>
    <w:rsid w:val="005D4F9B"/>
    <w:rsid w:val="005D5F17"/>
    <w:rsid w:val="005D6BB9"/>
    <w:rsid w:val="005D6EE7"/>
    <w:rsid w:val="005D6F40"/>
    <w:rsid w:val="005D7070"/>
    <w:rsid w:val="005D71C2"/>
    <w:rsid w:val="005D7488"/>
    <w:rsid w:val="005D7730"/>
    <w:rsid w:val="005D7CA0"/>
    <w:rsid w:val="005D7CF7"/>
    <w:rsid w:val="005E0708"/>
    <w:rsid w:val="005E0E43"/>
    <w:rsid w:val="005E0E4E"/>
    <w:rsid w:val="005E1276"/>
    <w:rsid w:val="005E1BD6"/>
    <w:rsid w:val="005E3376"/>
    <w:rsid w:val="005E34BD"/>
    <w:rsid w:val="005E3EB6"/>
    <w:rsid w:val="005E4523"/>
    <w:rsid w:val="005E4C7F"/>
    <w:rsid w:val="005E6014"/>
    <w:rsid w:val="005E6706"/>
    <w:rsid w:val="005E6B32"/>
    <w:rsid w:val="005E6D79"/>
    <w:rsid w:val="005E710B"/>
    <w:rsid w:val="005E748C"/>
    <w:rsid w:val="005E7C12"/>
    <w:rsid w:val="005E7DFF"/>
    <w:rsid w:val="005F0DC2"/>
    <w:rsid w:val="005F1820"/>
    <w:rsid w:val="005F1C17"/>
    <w:rsid w:val="005F2BA8"/>
    <w:rsid w:val="005F30C6"/>
    <w:rsid w:val="005F39DD"/>
    <w:rsid w:val="005F430D"/>
    <w:rsid w:val="005F54F4"/>
    <w:rsid w:val="005F5B17"/>
    <w:rsid w:val="005F5DF3"/>
    <w:rsid w:val="005F61D1"/>
    <w:rsid w:val="005F6A06"/>
    <w:rsid w:val="005F7300"/>
    <w:rsid w:val="005F75F6"/>
    <w:rsid w:val="005F7BEB"/>
    <w:rsid w:val="005F7F55"/>
    <w:rsid w:val="006005E2"/>
    <w:rsid w:val="00601B24"/>
    <w:rsid w:val="00601FDF"/>
    <w:rsid w:val="0060229B"/>
    <w:rsid w:val="00602892"/>
    <w:rsid w:val="00602A0C"/>
    <w:rsid w:val="00602AD1"/>
    <w:rsid w:val="00604D1F"/>
    <w:rsid w:val="00604EBF"/>
    <w:rsid w:val="00605B17"/>
    <w:rsid w:val="00605B77"/>
    <w:rsid w:val="00606BC2"/>
    <w:rsid w:val="0060759A"/>
    <w:rsid w:val="00610238"/>
    <w:rsid w:val="006103D4"/>
    <w:rsid w:val="006106E0"/>
    <w:rsid w:val="0061092C"/>
    <w:rsid w:val="00611B1C"/>
    <w:rsid w:val="00613027"/>
    <w:rsid w:val="00613CF9"/>
    <w:rsid w:val="0061542E"/>
    <w:rsid w:val="00616108"/>
    <w:rsid w:val="006161F4"/>
    <w:rsid w:val="0061712C"/>
    <w:rsid w:val="00620145"/>
    <w:rsid w:val="006201E6"/>
    <w:rsid w:val="00620B6E"/>
    <w:rsid w:val="00621069"/>
    <w:rsid w:val="00621A8B"/>
    <w:rsid w:val="0062425A"/>
    <w:rsid w:val="00624E5E"/>
    <w:rsid w:val="006273D6"/>
    <w:rsid w:val="0063061C"/>
    <w:rsid w:val="006316CC"/>
    <w:rsid w:val="006324ED"/>
    <w:rsid w:val="006327D0"/>
    <w:rsid w:val="00632C34"/>
    <w:rsid w:val="0063308D"/>
    <w:rsid w:val="0063369F"/>
    <w:rsid w:val="00634571"/>
    <w:rsid w:val="00634C8E"/>
    <w:rsid w:val="00636B25"/>
    <w:rsid w:val="00637F31"/>
    <w:rsid w:val="0064044D"/>
    <w:rsid w:val="00640669"/>
    <w:rsid w:val="0064082D"/>
    <w:rsid w:val="00641136"/>
    <w:rsid w:val="00641D14"/>
    <w:rsid w:val="00642067"/>
    <w:rsid w:val="00643D35"/>
    <w:rsid w:val="00644A15"/>
    <w:rsid w:val="006450EB"/>
    <w:rsid w:val="00645246"/>
    <w:rsid w:val="00645A17"/>
    <w:rsid w:val="006468D0"/>
    <w:rsid w:val="00647B3E"/>
    <w:rsid w:val="00652330"/>
    <w:rsid w:val="00652509"/>
    <w:rsid w:val="00652A65"/>
    <w:rsid w:val="00653586"/>
    <w:rsid w:val="00653CB9"/>
    <w:rsid w:val="0065429B"/>
    <w:rsid w:val="006544A5"/>
    <w:rsid w:val="006564C8"/>
    <w:rsid w:val="00656643"/>
    <w:rsid w:val="006568B5"/>
    <w:rsid w:val="00656ABC"/>
    <w:rsid w:val="006573B8"/>
    <w:rsid w:val="00660A59"/>
    <w:rsid w:val="00660FD4"/>
    <w:rsid w:val="0066143A"/>
    <w:rsid w:val="006629E7"/>
    <w:rsid w:val="006635AE"/>
    <w:rsid w:val="006645E9"/>
    <w:rsid w:val="00664AFF"/>
    <w:rsid w:val="0066790A"/>
    <w:rsid w:val="00670A16"/>
    <w:rsid w:val="00672A80"/>
    <w:rsid w:val="00672D68"/>
    <w:rsid w:val="006732F9"/>
    <w:rsid w:val="00673C7E"/>
    <w:rsid w:val="006742F5"/>
    <w:rsid w:val="0067464D"/>
    <w:rsid w:val="006752AF"/>
    <w:rsid w:val="00675A8A"/>
    <w:rsid w:val="0067673E"/>
    <w:rsid w:val="00680DF8"/>
    <w:rsid w:val="00681ACB"/>
    <w:rsid w:val="00681C32"/>
    <w:rsid w:val="00681DA0"/>
    <w:rsid w:val="00682DBE"/>
    <w:rsid w:val="006833F4"/>
    <w:rsid w:val="0068428B"/>
    <w:rsid w:val="00685A64"/>
    <w:rsid w:val="00687D7A"/>
    <w:rsid w:val="00687F5C"/>
    <w:rsid w:val="00690FF7"/>
    <w:rsid w:val="006911F7"/>
    <w:rsid w:val="00691844"/>
    <w:rsid w:val="00691F97"/>
    <w:rsid w:val="00691FC2"/>
    <w:rsid w:val="00692842"/>
    <w:rsid w:val="00692B14"/>
    <w:rsid w:val="006930C5"/>
    <w:rsid w:val="0069345B"/>
    <w:rsid w:val="00693678"/>
    <w:rsid w:val="006938F1"/>
    <w:rsid w:val="00693B48"/>
    <w:rsid w:val="00696860"/>
    <w:rsid w:val="00696F28"/>
    <w:rsid w:val="00697634"/>
    <w:rsid w:val="006A0156"/>
    <w:rsid w:val="006A071A"/>
    <w:rsid w:val="006A09ED"/>
    <w:rsid w:val="006A0AB5"/>
    <w:rsid w:val="006A232F"/>
    <w:rsid w:val="006A53F8"/>
    <w:rsid w:val="006A615B"/>
    <w:rsid w:val="006A61AD"/>
    <w:rsid w:val="006A711B"/>
    <w:rsid w:val="006A74E5"/>
    <w:rsid w:val="006A7913"/>
    <w:rsid w:val="006B02FD"/>
    <w:rsid w:val="006B178F"/>
    <w:rsid w:val="006B1D26"/>
    <w:rsid w:val="006B1EB6"/>
    <w:rsid w:val="006B1FEE"/>
    <w:rsid w:val="006B2CF9"/>
    <w:rsid w:val="006B3E02"/>
    <w:rsid w:val="006B4F56"/>
    <w:rsid w:val="006B7326"/>
    <w:rsid w:val="006B7A0B"/>
    <w:rsid w:val="006C00D0"/>
    <w:rsid w:val="006C08A5"/>
    <w:rsid w:val="006C1C13"/>
    <w:rsid w:val="006C2391"/>
    <w:rsid w:val="006C2BAE"/>
    <w:rsid w:val="006C37B9"/>
    <w:rsid w:val="006C4152"/>
    <w:rsid w:val="006C4336"/>
    <w:rsid w:val="006C5070"/>
    <w:rsid w:val="006C5A45"/>
    <w:rsid w:val="006C6993"/>
    <w:rsid w:val="006C74C1"/>
    <w:rsid w:val="006C7570"/>
    <w:rsid w:val="006C76A5"/>
    <w:rsid w:val="006C7794"/>
    <w:rsid w:val="006D040C"/>
    <w:rsid w:val="006D05E6"/>
    <w:rsid w:val="006D1611"/>
    <w:rsid w:val="006D1BC0"/>
    <w:rsid w:val="006D22C3"/>
    <w:rsid w:val="006D2486"/>
    <w:rsid w:val="006D2A1B"/>
    <w:rsid w:val="006D4B82"/>
    <w:rsid w:val="006D50BC"/>
    <w:rsid w:val="006D525C"/>
    <w:rsid w:val="006D5482"/>
    <w:rsid w:val="006D62F2"/>
    <w:rsid w:val="006D6BAC"/>
    <w:rsid w:val="006D732F"/>
    <w:rsid w:val="006E0305"/>
    <w:rsid w:val="006E09E0"/>
    <w:rsid w:val="006E1247"/>
    <w:rsid w:val="006E2409"/>
    <w:rsid w:val="006E2B68"/>
    <w:rsid w:val="006E32BF"/>
    <w:rsid w:val="006E37C1"/>
    <w:rsid w:val="006E430C"/>
    <w:rsid w:val="006E4567"/>
    <w:rsid w:val="006E4794"/>
    <w:rsid w:val="006E498D"/>
    <w:rsid w:val="006E5065"/>
    <w:rsid w:val="006E589B"/>
    <w:rsid w:val="006E7A47"/>
    <w:rsid w:val="006F027F"/>
    <w:rsid w:val="006F046F"/>
    <w:rsid w:val="006F1736"/>
    <w:rsid w:val="006F289C"/>
    <w:rsid w:val="006F2E85"/>
    <w:rsid w:val="006F2EFB"/>
    <w:rsid w:val="006F3506"/>
    <w:rsid w:val="006F4AF7"/>
    <w:rsid w:val="006F4B9F"/>
    <w:rsid w:val="006F504D"/>
    <w:rsid w:val="006F555E"/>
    <w:rsid w:val="006F5658"/>
    <w:rsid w:val="006F5A55"/>
    <w:rsid w:val="006F66C9"/>
    <w:rsid w:val="006F6755"/>
    <w:rsid w:val="006F6F99"/>
    <w:rsid w:val="006F7044"/>
    <w:rsid w:val="006F716E"/>
    <w:rsid w:val="006F75A7"/>
    <w:rsid w:val="006F7C71"/>
    <w:rsid w:val="006F7E23"/>
    <w:rsid w:val="007008E9"/>
    <w:rsid w:val="00700D31"/>
    <w:rsid w:val="00702128"/>
    <w:rsid w:val="0070279F"/>
    <w:rsid w:val="00702936"/>
    <w:rsid w:val="00703134"/>
    <w:rsid w:val="00703A65"/>
    <w:rsid w:val="00704347"/>
    <w:rsid w:val="00704656"/>
    <w:rsid w:val="0070669C"/>
    <w:rsid w:val="00710034"/>
    <w:rsid w:val="007101BC"/>
    <w:rsid w:val="00710342"/>
    <w:rsid w:val="00711799"/>
    <w:rsid w:val="0071216C"/>
    <w:rsid w:val="00712671"/>
    <w:rsid w:val="00712798"/>
    <w:rsid w:val="0071314A"/>
    <w:rsid w:val="007142A1"/>
    <w:rsid w:val="0071472A"/>
    <w:rsid w:val="00715DF5"/>
    <w:rsid w:val="00716FA9"/>
    <w:rsid w:val="0071701B"/>
    <w:rsid w:val="00717436"/>
    <w:rsid w:val="007176EA"/>
    <w:rsid w:val="007202AD"/>
    <w:rsid w:val="00720A2E"/>
    <w:rsid w:val="0072133E"/>
    <w:rsid w:val="007224DF"/>
    <w:rsid w:val="007228F0"/>
    <w:rsid w:val="007233E3"/>
    <w:rsid w:val="00724A6D"/>
    <w:rsid w:val="00725A3E"/>
    <w:rsid w:val="00725CFA"/>
    <w:rsid w:val="00725EC4"/>
    <w:rsid w:val="0072602B"/>
    <w:rsid w:val="00726CE7"/>
    <w:rsid w:val="007275EF"/>
    <w:rsid w:val="00731814"/>
    <w:rsid w:val="0073187C"/>
    <w:rsid w:val="00731CFC"/>
    <w:rsid w:val="007332A4"/>
    <w:rsid w:val="00733A6F"/>
    <w:rsid w:val="00733F3E"/>
    <w:rsid w:val="00734D6F"/>
    <w:rsid w:val="00735097"/>
    <w:rsid w:val="00735615"/>
    <w:rsid w:val="00735975"/>
    <w:rsid w:val="00735A2E"/>
    <w:rsid w:val="00737D59"/>
    <w:rsid w:val="00740893"/>
    <w:rsid w:val="00740FCD"/>
    <w:rsid w:val="00741250"/>
    <w:rsid w:val="007421CC"/>
    <w:rsid w:val="007433E7"/>
    <w:rsid w:val="0074400A"/>
    <w:rsid w:val="00744AA2"/>
    <w:rsid w:val="00744DF8"/>
    <w:rsid w:val="0074545B"/>
    <w:rsid w:val="00745981"/>
    <w:rsid w:val="00747C18"/>
    <w:rsid w:val="0075019C"/>
    <w:rsid w:val="00750577"/>
    <w:rsid w:val="007507DD"/>
    <w:rsid w:val="007514D1"/>
    <w:rsid w:val="0075196C"/>
    <w:rsid w:val="00751D83"/>
    <w:rsid w:val="007524C6"/>
    <w:rsid w:val="00752E0F"/>
    <w:rsid w:val="00753F32"/>
    <w:rsid w:val="0075455E"/>
    <w:rsid w:val="0075490C"/>
    <w:rsid w:val="007556EC"/>
    <w:rsid w:val="00755BE4"/>
    <w:rsid w:val="00756113"/>
    <w:rsid w:val="0075685C"/>
    <w:rsid w:val="0076021C"/>
    <w:rsid w:val="007608D3"/>
    <w:rsid w:val="00760C74"/>
    <w:rsid w:val="00761A47"/>
    <w:rsid w:val="00764214"/>
    <w:rsid w:val="007642B7"/>
    <w:rsid w:val="0076440A"/>
    <w:rsid w:val="0076463B"/>
    <w:rsid w:val="0076472E"/>
    <w:rsid w:val="00765086"/>
    <w:rsid w:val="00765379"/>
    <w:rsid w:val="00765588"/>
    <w:rsid w:val="00765DCC"/>
    <w:rsid w:val="00765F17"/>
    <w:rsid w:val="007661B0"/>
    <w:rsid w:val="0076653E"/>
    <w:rsid w:val="00766702"/>
    <w:rsid w:val="0076778A"/>
    <w:rsid w:val="00770696"/>
    <w:rsid w:val="00770831"/>
    <w:rsid w:val="00771302"/>
    <w:rsid w:val="007729BD"/>
    <w:rsid w:val="00773722"/>
    <w:rsid w:val="00773C53"/>
    <w:rsid w:val="00774C9D"/>
    <w:rsid w:val="00774FDD"/>
    <w:rsid w:val="00776005"/>
    <w:rsid w:val="0077608B"/>
    <w:rsid w:val="00776183"/>
    <w:rsid w:val="007769DA"/>
    <w:rsid w:val="00776BCD"/>
    <w:rsid w:val="0078039C"/>
    <w:rsid w:val="00780453"/>
    <w:rsid w:val="007804D0"/>
    <w:rsid w:val="00780673"/>
    <w:rsid w:val="0078083A"/>
    <w:rsid w:val="00780997"/>
    <w:rsid w:val="00780ED1"/>
    <w:rsid w:val="0078151A"/>
    <w:rsid w:val="00781F82"/>
    <w:rsid w:val="00783A49"/>
    <w:rsid w:val="00783A7F"/>
    <w:rsid w:val="00783B06"/>
    <w:rsid w:val="00784A30"/>
    <w:rsid w:val="00786521"/>
    <w:rsid w:val="00787395"/>
    <w:rsid w:val="00787585"/>
    <w:rsid w:val="00787D3E"/>
    <w:rsid w:val="00790B6B"/>
    <w:rsid w:val="00790D2C"/>
    <w:rsid w:val="00791244"/>
    <w:rsid w:val="00791442"/>
    <w:rsid w:val="00791AEA"/>
    <w:rsid w:val="00791BF8"/>
    <w:rsid w:val="0079346A"/>
    <w:rsid w:val="00793F72"/>
    <w:rsid w:val="00793F7C"/>
    <w:rsid w:val="00793F80"/>
    <w:rsid w:val="007957CA"/>
    <w:rsid w:val="00795F23"/>
    <w:rsid w:val="007965AC"/>
    <w:rsid w:val="007966F4"/>
    <w:rsid w:val="0079789A"/>
    <w:rsid w:val="007979EB"/>
    <w:rsid w:val="007A0EF6"/>
    <w:rsid w:val="007A268C"/>
    <w:rsid w:val="007A4CF9"/>
    <w:rsid w:val="007A5B0E"/>
    <w:rsid w:val="007A6B71"/>
    <w:rsid w:val="007A6EA4"/>
    <w:rsid w:val="007A7AF4"/>
    <w:rsid w:val="007B0953"/>
    <w:rsid w:val="007B0CA9"/>
    <w:rsid w:val="007B3440"/>
    <w:rsid w:val="007B3866"/>
    <w:rsid w:val="007B3D20"/>
    <w:rsid w:val="007B40F2"/>
    <w:rsid w:val="007B4D92"/>
    <w:rsid w:val="007B4E6F"/>
    <w:rsid w:val="007B542A"/>
    <w:rsid w:val="007B56AC"/>
    <w:rsid w:val="007B5742"/>
    <w:rsid w:val="007B5FBA"/>
    <w:rsid w:val="007B672B"/>
    <w:rsid w:val="007B6A36"/>
    <w:rsid w:val="007C0002"/>
    <w:rsid w:val="007C0F5F"/>
    <w:rsid w:val="007C10BC"/>
    <w:rsid w:val="007C1B4C"/>
    <w:rsid w:val="007C1D3E"/>
    <w:rsid w:val="007C3DBE"/>
    <w:rsid w:val="007C3E54"/>
    <w:rsid w:val="007C4890"/>
    <w:rsid w:val="007C54A8"/>
    <w:rsid w:val="007C6138"/>
    <w:rsid w:val="007C66E0"/>
    <w:rsid w:val="007C67DC"/>
    <w:rsid w:val="007C6CF0"/>
    <w:rsid w:val="007C7559"/>
    <w:rsid w:val="007C791C"/>
    <w:rsid w:val="007D1269"/>
    <w:rsid w:val="007D2083"/>
    <w:rsid w:val="007D2417"/>
    <w:rsid w:val="007D35FD"/>
    <w:rsid w:val="007D44A8"/>
    <w:rsid w:val="007D5710"/>
    <w:rsid w:val="007D5B46"/>
    <w:rsid w:val="007D5D1E"/>
    <w:rsid w:val="007D6403"/>
    <w:rsid w:val="007D7004"/>
    <w:rsid w:val="007D7871"/>
    <w:rsid w:val="007D7891"/>
    <w:rsid w:val="007D7A4D"/>
    <w:rsid w:val="007E021F"/>
    <w:rsid w:val="007E0691"/>
    <w:rsid w:val="007E0D4F"/>
    <w:rsid w:val="007E1849"/>
    <w:rsid w:val="007E1F2E"/>
    <w:rsid w:val="007E2AAF"/>
    <w:rsid w:val="007E2F4C"/>
    <w:rsid w:val="007E3160"/>
    <w:rsid w:val="007E7143"/>
    <w:rsid w:val="007E76C0"/>
    <w:rsid w:val="007E7728"/>
    <w:rsid w:val="007F12EC"/>
    <w:rsid w:val="007F1995"/>
    <w:rsid w:val="007F1E35"/>
    <w:rsid w:val="007F287E"/>
    <w:rsid w:val="007F5E5B"/>
    <w:rsid w:val="007F76B6"/>
    <w:rsid w:val="00800987"/>
    <w:rsid w:val="00800D3A"/>
    <w:rsid w:val="008014ED"/>
    <w:rsid w:val="00801925"/>
    <w:rsid w:val="00801B73"/>
    <w:rsid w:val="00801D0B"/>
    <w:rsid w:val="008030E6"/>
    <w:rsid w:val="00803D6D"/>
    <w:rsid w:val="00804024"/>
    <w:rsid w:val="00804B12"/>
    <w:rsid w:val="00805476"/>
    <w:rsid w:val="008056D3"/>
    <w:rsid w:val="008056E1"/>
    <w:rsid w:val="0080576A"/>
    <w:rsid w:val="008057C9"/>
    <w:rsid w:val="00805E38"/>
    <w:rsid w:val="0080614F"/>
    <w:rsid w:val="008064A3"/>
    <w:rsid w:val="0080699A"/>
    <w:rsid w:val="00806CDF"/>
    <w:rsid w:val="00806FB5"/>
    <w:rsid w:val="008075D2"/>
    <w:rsid w:val="00807999"/>
    <w:rsid w:val="00811417"/>
    <w:rsid w:val="00811680"/>
    <w:rsid w:val="00811C53"/>
    <w:rsid w:val="00813AAC"/>
    <w:rsid w:val="00813B66"/>
    <w:rsid w:val="00813E3D"/>
    <w:rsid w:val="00814256"/>
    <w:rsid w:val="0081469A"/>
    <w:rsid w:val="00814C4A"/>
    <w:rsid w:val="00816CF1"/>
    <w:rsid w:val="00817951"/>
    <w:rsid w:val="00817C99"/>
    <w:rsid w:val="00820328"/>
    <w:rsid w:val="008206B1"/>
    <w:rsid w:val="00820A12"/>
    <w:rsid w:val="00821202"/>
    <w:rsid w:val="00821348"/>
    <w:rsid w:val="00821FE0"/>
    <w:rsid w:val="008237CA"/>
    <w:rsid w:val="008238B8"/>
    <w:rsid w:val="00823E31"/>
    <w:rsid w:val="0082464C"/>
    <w:rsid w:val="0082479C"/>
    <w:rsid w:val="0082567A"/>
    <w:rsid w:val="008259FA"/>
    <w:rsid w:val="00825DEF"/>
    <w:rsid w:val="00826835"/>
    <w:rsid w:val="00826A51"/>
    <w:rsid w:val="00826C2E"/>
    <w:rsid w:val="008276F7"/>
    <w:rsid w:val="00827D49"/>
    <w:rsid w:val="008311E9"/>
    <w:rsid w:val="00831C2A"/>
    <w:rsid w:val="00831E9D"/>
    <w:rsid w:val="008327D3"/>
    <w:rsid w:val="00832F7D"/>
    <w:rsid w:val="0083369C"/>
    <w:rsid w:val="00833767"/>
    <w:rsid w:val="0083381D"/>
    <w:rsid w:val="00833A0E"/>
    <w:rsid w:val="00835BB6"/>
    <w:rsid w:val="0083699C"/>
    <w:rsid w:val="00836D20"/>
    <w:rsid w:val="00836D68"/>
    <w:rsid w:val="00837308"/>
    <w:rsid w:val="008373C8"/>
    <w:rsid w:val="00837496"/>
    <w:rsid w:val="0083787F"/>
    <w:rsid w:val="008405D9"/>
    <w:rsid w:val="008417B5"/>
    <w:rsid w:val="0084390F"/>
    <w:rsid w:val="008449AA"/>
    <w:rsid w:val="00844B82"/>
    <w:rsid w:val="0084558B"/>
    <w:rsid w:val="0084597A"/>
    <w:rsid w:val="00845B83"/>
    <w:rsid w:val="00845C5F"/>
    <w:rsid w:val="008463D0"/>
    <w:rsid w:val="0084648D"/>
    <w:rsid w:val="00847BA5"/>
    <w:rsid w:val="00847FD2"/>
    <w:rsid w:val="00850092"/>
    <w:rsid w:val="00850977"/>
    <w:rsid w:val="008509C6"/>
    <w:rsid w:val="00850A96"/>
    <w:rsid w:val="00850ACD"/>
    <w:rsid w:val="00850F28"/>
    <w:rsid w:val="00852E9F"/>
    <w:rsid w:val="00854ED8"/>
    <w:rsid w:val="0085530D"/>
    <w:rsid w:val="00855315"/>
    <w:rsid w:val="00856257"/>
    <w:rsid w:val="00856EAB"/>
    <w:rsid w:val="0085764E"/>
    <w:rsid w:val="008577A9"/>
    <w:rsid w:val="00860298"/>
    <w:rsid w:val="0086140F"/>
    <w:rsid w:val="00861438"/>
    <w:rsid w:val="00862595"/>
    <w:rsid w:val="00862A4A"/>
    <w:rsid w:val="008635BD"/>
    <w:rsid w:val="008636C5"/>
    <w:rsid w:val="00863B4F"/>
    <w:rsid w:val="00863CC6"/>
    <w:rsid w:val="008647F3"/>
    <w:rsid w:val="00865271"/>
    <w:rsid w:val="00865EF0"/>
    <w:rsid w:val="00865F4D"/>
    <w:rsid w:val="00866A16"/>
    <w:rsid w:val="00866C09"/>
    <w:rsid w:val="0086729A"/>
    <w:rsid w:val="00870583"/>
    <w:rsid w:val="008714A7"/>
    <w:rsid w:val="008729F8"/>
    <w:rsid w:val="0087301B"/>
    <w:rsid w:val="0087325F"/>
    <w:rsid w:val="00873528"/>
    <w:rsid w:val="00873618"/>
    <w:rsid w:val="0087456F"/>
    <w:rsid w:val="008747F8"/>
    <w:rsid w:val="0087494B"/>
    <w:rsid w:val="0087498C"/>
    <w:rsid w:val="008751C2"/>
    <w:rsid w:val="00875829"/>
    <w:rsid w:val="008758DB"/>
    <w:rsid w:val="008766F6"/>
    <w:rsid w:val="008768FF"/>
    <w:rsid w:val="00877C44"/>
    <w:rsid w:val="008803DA"/>
    <w:rsid w:val="008815DC"/>
    <w:rsid w:val="00881C5A"/>
    <w:rsid w:val="00882399"/>
    <w:rsid w:val="00882647"/>
    <w:rsid w:val="008829CC"/>
    <w:rsid w:val="00882E0E"/>
    <w:rsid w:val="008834B2"/>
    <w:rsid w:val="008839A6"/>
    <w:rsid w:val="00884121"/>
    <w:rsid w:val="00884223"/>
    <w:rsid w:val="00884323"/>
    <w:rsid w:val="00887D8A"/>
    <w:rsid w:val="008912AB"/>
    <w:rsid w:val="008919FB"/>
    <w:rsid w:val="00891E50"/>
    <w:rsid w:val="00894C02"/>
    <w:rsid w:val="008953D0"/>
    <w:rsid w:val="00896130"/>
    <w:rsid w:val="008971AB"/>
    <w:rsid w:val="008976DF"/>
    <w:rsid w:val="00897A1B"/>
    <w:rsid w:val="00897D09"/>
    <w:rsid w:val="008A0BDC"/>
    <w:rsid w:val="008A1E71"/>
    <w:rsid w:val="008A2F1B"/>
    <w:rsid w:val="008A3EB9"/>
    <w:rsid w:val="008A3FBA"/>
    <w:rsid w:val="008A4CB0"/>
    <w:rsid w:val="008A55F4"/>
    <w:rsid w:val="008A6172"/>
    <w:rsid w:val="008A72BC"/>
    <w:rsid w:val="008B0220"/>
    <w:rsid w:val="008B039E"/>
    <w:rsid w:val="008B039F"/>
    <w:rsid w:val="008B07BE"/>
    <w:rsid w:val="008B0984"/>
    <w:rsid w:val="008B0A23"/>
    <w:rsid w:val="008B0DD4"/>
    <w:rsid w:val="008B28F9"/>
    <w:rsid w:val="008B36E6"/>
    <w:rsid w:val="008B42ED"/>
    <w:rsid w:val="008B4D36"/>
    <w:rsid w:val="008B5289"/>
    <w:rsid w:val="008B6DE0"/>
    <w:rsid w:val="008B6EEF"/>
    <w:rsid w:val="008C015D"/>
    <w:rsid w:val="008C0723"/>
    <w:rsid w:val="008C0834"/>
    <w:rsid w:val="008C0835"/>
    <w:rsid w:val="008C0DDC"/>
    <w:rsid w:val="008C10E7"/>
    <w:rsid w:val="008C2CE8"/>
    <w:rsid w:val="008C3775"/>
    <w:rsid w:val="008C3789"/>
    <w:rsid w:val="008C54DF"/>
    <w:rsid w:val="008C5863"/>
    <w:rsid w:val="008C5C86"/>
    <w:rsid w:val="008C7287"/>
    <w:rsid w:val="008C7468"/>
    <w:rsid w:val="008C7607"/>
    <w:rsid w:val="008C7C36"/>
    <w:rsid w:val="008D1258"/>
    <w:rsid w:val="008D1A07"/>
    <w:rsid w:val="008D230C"/>
    <w:rsid w:val="008D2342"/>
    <w:rsid w:val="008D24CF"/>
    <w:rsid w:val="008D3BCD"/>
    <w:rsid w:val="008D3F5B"/>
    <w:rsid w:val="008D4285"/>
    <w:rsid w:val="008D46C0"/>
    <w:rsid w:val="008D5B0A"/>
    <w:rsid w:val="008D5F0A"/>
    <w:rsid w:val="008D6085"/>
    <w:rsid w:val="008D69A9"/>
    <w:rsid w:val="008D6A82"/>
    <w:rsid w:val="008E07F5"/>
    <w:rsid w:val="008E0EC5"/>
    <w:rsid w:val="008E11A6"/>
    <w:rsid w:val="008E148C"/>
    <w:rsid w:val="008E1549"/>
    <w:rsid w:val="008E2047"/>
    <w:rsid w:val="008E22DB"/>
    <w:rsid w:val="008E2700"/>
    <w:rsid w:val="008E2C5B"/>
    <w:rsid w:val="008E2FB2"/>
    <w:rsid w:val="008E55AC"/>
    <w:rsid w:val="008E5863"/>
    <w:rsid w:val="008E6C11"/>
    <w:rsid w:val="008E7357"/>
    <w:rsid w:val="008E779C"/>
    <w:rsid w:val="008E78C5"/>
    <w:rsid w:val="008E79BD"/>
    <w:rsid w:val="008E79E9"/>
    <w:rsid w:val="008F0157"/>
    <w:rsid w:val="008F027F"/>
    <w:rsid w:val="008F02A4"/>
    <w:rsid w:val="008F0B78"/>
    <w:rsid w:val="008F1384"/>
    <w:rsid w:val="008F15A4"/>
    <w:rsid w:val="008F16F5"/>
    <w:rsid w:val="008F1759"/>
    <w:rsid w:val="008F26CF"/>
    <w:rsid w:val="008F2981"/>
    <w:rsid w:val="008F3C5E"/>
    <w:rsid w:val="008F44E3"/>
    <w:rsid w:val="008F53BF"/>
    <w:rsid w:val="008F617E"/>
    <w:rsid w:val="008F6C7C"/>
    <w:rsid w:val="008F6DD4"/>
    <w:rsid w:val="008F707A"/>
    <w:rsid w:val="0090068D"/>
    <w:rsid w:val="00900F83"/>
    <w:rsid w:val="00901794"/>
    <w:rsid w:val="00901B02"/>
    <w:rsid w:val="00901E84"/>
    <w:rsid w:val="00901F47"/>
    <w:rsid w:val="00902E3A"/>
    <w:rsid w:val="00904830"/>
    <w:rsid w:val="00905DDC"/>
    <w:rsid w:val="00905F0A"/>
    <w:rsid w:val="0090604D"/>
    <w:rsid w:val="009075B6"/>
    <w:rsid w:val="00907A96"/>
    <w:rsid w:val="009106EB"/>
    <w:rsid w:val="0091193D"/>
    <w:rsid w:val="00911BA7"/>
    <w:rsid w:val="00914577"/>
    <w:rsid w:val="00914A81"/>
    <w:rsid w:val="00916ABE"/>
    <w:rsid w:val="00917014"/>
    <w:rsid w:val="0091704E"/>
    <w:rsid w:val="0091785F"/>
    <w:rsid w:val="00920D46"/>
    <w:rsid w:val="00921408"/>
    <w:rsid w:val="009218E6"/>
    <w:rsid w:val="00921A3D"/>
    <w:rsid w:val="00921F10"/>
    <w:rsid w:val="00923512"/>
    <w:rsid w:val="009236E0"/>
    <w:rsid w:val="00923FA5"/>
    <w:rsid w:val="0092462D"/>
    <w:rsid w:val="009252D4"/>
    <w:rsid w:val="00925BEF"/>
    <w:rsid w:val="009263B3"/>
    <w:rsid w:val="00926535"/>
    <w:rsid w:val="009277E9"/>
    <w:rsid w:val="0093033A"/>
    <w:rsid w:val="00930373"/>
    <w:rsid w:val="00931254"/>
    <w:rsid w:val="0093144A"/>
    <w:rsid w:val="009319C0"/>
    <w:rsid w:val="00932A6B"/>
    <w:rsid w:val="00932C85"/>
    <w:rsid w:val="00933B1B"/>
    <w:rsid w:val="00933B3C"/>
    <w:rsid w:val="009343C9"/>
    <w:rsid w:val="00934FE3"/>
    <w:rsid w:val="009351E0"/>
    <w:rsid w:val="00935A15"/>
    <w:rsid w:val="009361FA"/>
    <w:rsid w:val="009369F0"/>
    <w:rsid w:val="00936E14"/>
    <w:rsid w:val="00937133"/>
    <w:rsid w:val="009372FC"/>
    <w:rsid w:val="00940C66"/>
    <w:rsid w:val="00941288"/>
    <w:rsid w:val="00941C80"/>
    <w:rsid w:val="00942628"/>
    <w:rsid w:val="00944350"/>
    <w:rsid w:val="009448C9"/>
    <w:rsid w:val="00944BAE"/>
    <w:rsid w:val="00945D96"/>
    <w:rsid w:val="00945DEC"/>
    <w:rsid w:val="0094622F"/>
    <w:rsid w:val="0094676A"/>
    <w:rsid w:val="00946E59"/>
    <w:rsid w:val="00946F64"/>
    <w:rsid w:val="0095009C"/>
    <w:rsid w:val="00950958"/>
    <w:rsid w:val="00950A17"/>
    <w:rsid w:val="00952B7A"/>
    <w:rsid w:val="0095422C"/>
    <w:rsid w:val="00954555"/>
    <w:rsid w:val="00954D0E"/>
    <w:rsid w:val="00954FAF"/>
    <w:rsid w:val="009555E0"/>
    <w:rsid w:val="00955B9B"/>
    <w:rsid w:val="00956274"/>
    <w:rsid w:val="0095699A"/>
    <w:rsid w:val="00956A66"/>
    <w:rsid w:val="00956BB7"/>
    <w:rsid w:val="00956BF7"/>
    <w:rsid w:val="00957075"/>
    <w:rsid w:val="0096032C"/>
    <w:rsid w:val="00960D9B"/>
    <w:rsid w:val="00960EDA"/>
    <w:rsid w:val="00960EEE"/>
    <w:rsid w:val="00961145"/>
    <w:rsid w:val="00962008"/>
    <w:rsid w:val="009620D5"/>
    <w:rsid w:val="009620D6"/>
    <w:rsid w:val="00962485"/>
    <w:rsid w:val="00962A47"/>
    <w:rsid w:val="00963836"/>
    <w:rsid w:val="00963A28"/>
    <w:rsid w:val="00964A9F"/>
    <w:rsid w:val="00966439"/>
    <w:rsid w:val="00970EEB"/>
    <w:rsid w:val="009711D7"/>
    <w:rsid w:val="00971308"/>
    <w:rsid w:val="00972110"/>
    <w:rsid w:val="0097413B"/>
    <w:rsid w:val="00975242"/>
    <w:rsid w:val="009762A7"/>
    <w:rsid w:val="009766B4"/>
    <w:rsid w:val="0097688E"/>
    <w:rsid w:val="009772A3"/>
    <w:rsid w:val="009814A1"/>
    <w:rsid w:val="00981FE1"/>
    <w:rsid w:val="00982741"/>
    <w:rsid w:val="00982A47"/>
    <w:rsid w:val="00982B84"/>
    <w:rsid w:val="00983DF3"/>
    <w:rsid w:val="00984975"/>
    <w:rsid w:val="00985E3B"/>
    <w:rsid w:val="0098609F"/>
    <w:rsid w:val="00986760"/>
    <w:rsid w:val="00987149"/>
    <w:rsid w:val="00987AA6"/>
    <w:rsid w:val="00990DE1"/>
    <w:rsid w:val="00990E75"/>
    <w:rsid w:val="00991A7E"/>
    <w:rsid w:val="00992B73"/>
    <w:rsid w:val="009930A1"/>
    <w:rsid w:val="00993149"/>
    <w:rsid w:val="0099493F"/>
    <w:rsid w:val="009952E0"/>
    <w:rsid w:val="00995375"/>
    <w:rsid w:val="009953C4"/>
    <w:rsid w:val="0099641A"/>
    <w:rsid w:val="00996A47"/>
    <w:rsid w:val="009A2504"/>
    <w:rsid w:val="009A396C"/>
    <w:rsid w:val="009A3A0C"/>
    <w:rsid w:val="009A4AA5"/>
    <w:rsid w:val="009A4B00"/>
    <w:rsid w:val="009A4E2B"/>
    <w:rsid w:val="009A61B5"/>
    <w:rsid w:val="009A6F67"/>
    <w:rsid w:val="009A7643"/>
    <w:rsid w:val="009B1098"/>
    <w:rsid w:val="009B1AF8"/>
    <w:rsid w:val="009B21EE"/>
    <w:rsid w:val="009B2EA4"/>
    <w:rsid w:val="009B35B7"/>
    <w:rsid w:val="009B3863"/>
    <w:rsid w:val="009B3B46"/>
    <w:rsid w:val="009B40EE"/>
    <w:rsid w:val="009B4176"/>
    <w:rsid w:val="009B4C73"/>
    <w:rsid w:val="009B4D8D"/>
    <w:rsid w:val="009B5141"/>
    <w:rsid w:val="009B59C3"/>
    <w:rsid w:val="009B62A3"/>
    <w:rsid w:val="009B62E9"/>
    <w:rsid w:val="009B64BE"/>
    <w:rsid w:val="009B6CBE"/>
    <w:rsid w:val="009B7BC8"/>
    <w:rsid w:val="009C0A37"/>
    <w:rsid w:val="009C0B50"/>
    <w:rsid w:val="009C0C59"/>
    <w:rsid w:val="009C0E0A"/>
    <w:rsid w:val="009C19B0"/>
    <w:rsid w:val="009C21D6"/>
    <w:rsid w:val="009C2C91"/>
    <w:rsid w:val="009C362D"/>
    <w:rsid w:val="009C3DCF"/>
    <w:rsid w:val="009C40E2"/>
    <w:rsid w:val="009C41A9"/>
    <w:rsid w:val="009C45DD"/>
    <w:rsid w:val="009C49CF"/>
    <w:rsid w:val="009C53F0"/>
    <w:rsid w:val="009C65EC"/>
    <w:rsid w:val="009C6635"/>
    <w:rsid w:val="009C66AC"/>
    <w:rsid w:val="009C6986"/>
    <w:rsid w:val="009D1467"/>
    <w:rsid w:val="009D1BEB"/>
    <w:rsid w:val="009D24E1"/>
    <w:rsid w:val="009D2869"/>
    <w:rsid w:val="009D310E"/>
    <w:rsid w:val="009D4C35"/>
    <w:rsid w:val="009D501B"/>
    <w:rsid w:val="009D5553"/>
    <w:rsid w:val="009D5566"/>
    <w:rsid w:val="009D6849"/>
    <w:rsid w:val="009D6CEA"/>
    <w:rsid w:val="009D798B"/>
    <w:rsid w:val="009E00DE"/>
    <w:rsid w:val="009E261F"/>
    <w:rsid w:val="009E2F2B"/>
    <w:rsid w:val="009E34DB"/>
    <w:rsid w:val="009E3ABC"/>
    <w:rsid w:val="009E544D"/>
    <w:rsid w:val="009E710D"/>
    <w:rsid w:val="009E72B3"/>
    <w:rsid w:val="009F05D1"/>
    <w:rsid w:val="009F0F14"/>
    <w:rsid w:val="009F2CD7"/>
    <w:rsid w:val="009F35A6"/>
    <w:rsid w:val="009F432B"/>
    <w:rsid w:val="009F4E5D"/>
    <w:rsid w:val="009F53FC"/>
    <w:rsid w:val="009F5B98"/>
    <w:rsid w:val="009F728C"/>
    <w:rsid w:val="00A002B3"/>
    <w:rsid w:val="00A0040F"/>
    <w:rsid w:val="00A01E00"/>
    <w:rsid w:val="00A0243A"/>
    <w:rsid w:val="00A02EBE"/>
    <w:rsid w:val="00A03500"/>
    <w:rsid w:val="00A0353F"/>
    <w:rsid w:val="00A03628"/>
    <w:rsid w:val="00A038ED"/>
    <w:rsid w:val="00A0431A"/>
    <w:rsid w:val="00A04B6D"/>
    <w:rsid w:val="00A05006"/>
    <w:rsid w:val="00A05AE3"/>
    <w:rsid w:val="00A06067"/>
    <w:rsid w:val="00A06365"/>
    <w:rsid w:val="00A06988"/>
    <w:rsid w:val="00A076B8"/>
    <w:rsid w:val="00A07E44"/>
    <w:rsid w:val="00A10208"/>
    <w:rsid w:val="00A108EE"/>
    <w:rsid w:val="00A109AA"/>
    <w:rsid w:val="00A11C8F"/>
    <w:rsid w:val="00A11CFB"/>
    <w:rsid w:val="00A1202D"/>
    <w:rsid w:val="00A1259C"/>
    <w:rsid w:val="00A12800"/>
    <w:rsid w:val="00A131C3"/>
    <w:rsid w:val="00A13543"/>
    <w:rsid w:val="00A13908"/>
    <w:rsid w:val="00A14A95"/>
    <w:rsid w:val="00A1542E"/>
    <w:rsid w:val="00A16FAC"/>
    <w:rsid w:val="00A1727A"/>
    <w:rsid w:val="00A178FA"/>
    <w:rsid w:val="00A17D21"/>
    <w:rsid w:val="00A202A3"/>
    <w:rsid w:val="00A2035A"/>
    <w:rsid w:val="00A207E9"/>
    <w:rsid w:val="00A20B46"/>
    <w:rsid w:val="00A2170F"/>
    <w:rsid w:val="00A227A1"/>
    <w:rsid w:val="00A22C54"/>
    <w:rsid w:val="00A230E0"/>
    <w:rsid w:val="00A238C6"/>
    <w:rsid w:val="00A23C3C"/>
    <w:rsid w:val="00A240DC"/>
    <w:rsid w:val="00A24720"/>
    <w:rsid w:val="00A260C3"/>
    <w:rsid w:val="00A26B17"/>
    <w:rsid w:val="00A26EBB"/>
    <w:rsid w:val="00A30B0F"/>
    <w:rsid w:val="00A30C2F"/>
    <w:rsid w:val="00A3155C"/>
    <w:rsid w:val="00A31E31"/>
    <w:rsid w:val="00A32BDC"/>
    <w:rsid w:val="00A33F52"/>
    <w:rsid w:val="00A361D1"/>
    <w:rsid w:val="00A364BE"/>
    <w:rsid w:val="00A4025B"/>
    <w:rsid w:val="00A41007"/>
    <w:rsid w:val="00A41595"/>
    <w:rsid w:val="00A41AA3"/>
    <w:rsid w:val="00A41DC5"/>
    <w:rsid w:val="00A42846"/>
    <w:rsid w:val="00A42986"/>
    <w:rsid w:val="00A429B6"/>
    <w:rsid w:val="00A43F53"/>
    <w:rsid w:val="00A44020"/>
    <w:rsid w:val="00A44803"/>
    <w:rsid w:val="00A45171"/>
    <w:rsid w:val="00A471A4"/>
    <w:rsid w:val="00A4765A"/>
    <w:rsid w:val="00A476D9"/>
    <w:rsid w:val="00A47C42"/>
    <w:rsid w:val="00A47E6E"/>
    <w:rsid w:val="00A5064E"/>
    <w:rsid w:val="00A50C08"/>
    <w:rsid w:val="00A50E66"/>
    <w:rsid w:val="00A50EE0"/>
    <w:rsid w:val="00A51F15"/>
    <w:rsid w:val="00A52981"/>
    <w:rsid w:val="00A55BC9"/>
    <w:rsid w:val="00A561CD"/>
    <w:rsid w:val="00A564A4"/>
    <w:rsid w:val="00A5656E"/>
    <w:rsid w:val="00A57DB8"/>
    <w:rsid w:val="00A57F6B"/>
    <w:rsid w:val="00A607A8"/>
    <w:rsid w:val="00A61CB7"/>
    <w:rsid w:val="00A6227E"/>
    <w:rsid w:val="00A626EB"/>
    <w:rsid w:val="00A63EB5"/>
    <w:rsid w:val="00A64262"/>
    <w:rsid w:val="00A647F3"/>
    <w:rsid w:val="00A64B41"/>
    <w:rsid w:val="00A65DF2"/>
    <w:rsid w:val="00A661AD"/>
    <w:rsid w:val="00A70EBD"/>
    <w:rsid w:val="00A714D7"/>
    <w:rsid w:val="00A71DF9"/>
    <w:rsid w:val="00A71E43"/>
    <w:rsid w:val="00A71F88"/>
    <w:rsid w:val="00A72A16"/>
    <w:rsid w:val="00A73049"/>
    <w:rsid w:val="00A7357E"/>
    <w:rsid w:val="00A73ED6"/>
    <w:rsid w:val="00A74617"/>
    <w:rsid w:val="00A74A17"/>
    <w:rsid w:val="00A752C9"/>
    <w:rsid w:val="00A7537E"/>
    <w:rsid w:val="00A75679"/>
    <w:rsid w:val="00A75C83"/>
    <w:rsid w:val="00A75ECC"/>
    <w:rsid w:val="00A82330"/>
    <w:rsid w:val="00A82FE1"/>
    <w:rsid w:val="00A831EA"/>
    <w:rsid w:val="00A8388C"/>
    <w:rsid w:val="00A84039"/>
    <w:rsid w:val="00A85E5D"/>
    <w:rsid w:val="00A8612C"/>
    <w:rsid w:val="00A8638B"/>
    <w:rsid w:val="00A87A73"/>
    <w:rsid w:val="00A87F7B"/>
    <w:rsid w:val="00A90307"/>
    <w:rsid w:val="00A90656"/>
    <w:rsid w:val="00A916F7"/>
    <w:rsid w:val="00A921A7"/>
    <w:rsid w:val="00A92622"/>
    <w:rsid w:val="00A92D27"/>
    <w:rsid w:val="00A93BF6"/>
    <w:rsid w:val="00A947E1"/>
    <w:rsid w:val="00A94C69"/>
    <w:rsid w:val="00A94E5A"/>
    <w:rsid w:val="00A96F38"/>
    <w:rsid w:val="00A973F6"/>
    <w:rsid w:val="00A973FE"/>
    <w:rsid w:val="00A9762D"/>
    <w:rsid w:val="00A97752"/>
    <w:rsid w:val="00A979D9"/>
    <w:rsid w:val="00A97BBF"/>
    <w:rsid w:val="00AA07EE"/>
    <w:rsid w:val="00AA1642"/>
    <w:rsid w:val="00AA19A2"/>
    <w:rsid w:val="00AA1A3B"/>
    <w:rsid w:val="00AA1EB4"/>
    <w:rsid w:val="00AA26FF"/>
    <w:rsid w:val="00AA2C17"/>
    <w:rsid w:val="00AA362B"/>
    <w:rsid w:val="00AA37D3"/>
    <w:rsid w:val="00AA530E"/>
    <w:rsid w:val="00AA5925"/>
    <w:rsid w:val="00AA5B74"/>
    <w:rsid w:val="00AA5D09"/>
    <w:rsid w:val="00AA5D3C"/>
    <w:rsid w:val="00AA6072"/>
    <w:rsid w:val="00AA6A12"/>
    <w:rsid w:val="00AA6A43"/>
    <w:rsid w:val="00AB022A"/>
    <w:rsid w:val="00AB0773"/>
    <w:rsid w:val="00AB09A9"/>
    <w:rsid w:val="00AB0D4E"/>
    <w:rsid w:val="00AB14C0"/>
    <w:rsid w:val="00AB15D5"/>
    <w:rsid w:val="00AB19BA"/>
    <w:rsid w:val="00AB2FAF"/>
    <w:rsid w:val="00AB3D79"/>
    <w:rsid w:val="00AB4798"/>
    <w:rsid w:val="00AB504B"/>
    <w:rsid w:val="00AB531F"/>
    <w:rsid w:val="00AB5C19"/>
    <w:rsid w:val="00AB76BF"/>
    <w:rsid w:val="00AB7A18"/>
    <w:rsid w:val="00AB7ACB"/>
    <w:rsid w:val="00AC084B"/>
    <w:rsid w:val="00AC118E"/>
    <w:rsid w:val="00AC19A9"/>
    <w:rsid w:val="00AC24F5"/>
    <w:rsid w:val="00AC2854"/>
    <w:rsid w:val="00AC2B19"/>
    <w:rsid w:val="00AC30AD"/>
    <w:rsid w:val="00AC355E"/>
    <w:rsid w:val="00AC3D58"/>
    <w:rsid w:val="00AC3EC9"/>
    <w:rsid w:val="00AC4031"/>
    <w:rsid w:val="00AC4226"/>
    <w:rsid w:val="00AC42D0"/>
    <w:rsid w:val="00AC46A3"/>
    <w:rsid w:val="00AC4F58"/>
    <w:rsid w:val="00AC53EF"/>
    <w:rsid w:val="00AC5E1F"/>
    <w:rsid w:val="00AC5FD4"/>
    <w:rsid w:val="00AC6544"/>
    <w:rsid w:val="00AC6651"/>
    <w:rsid w:val="00AC670A"/>
    <w:rsid w:val="00AC6BAC"/>
    <w:rsid w:val="00AC6F48"/>
    <w:rsid w:val="00AC7AF9"/>
    <w:rsid w:val="00AD0395"/>
    <w:rsid w:val="00AD059A"/>
    <w:rsid w:val="00AD10D0"/>
    <w:rsid w:val="00AD11F1"/>
    <w:rsid w:val="00AD2735"/>
    <w:rsid w:val="00AD2A7C"/>
    <w:rsid w:val="00AD2B8F"/>
    <w:rsid w:val="00AD2F2A"/>
    <w:rsid w:val="00AD4679"/>
    <w:rsid w:val="00AD7AD6"/>
    <w:rsid w:val="00AE066C"/>
    <w:rsid w:val="00AE06D0"/>
    <w:rsid w:val="00AE06FE"/>
    <w:rsid w:val="00AE07F0"/>
    <w:rsid w:val="00AE0F5E"/>
    <w:rsid w:val="00AE15B1"/>
    <w:rsid w:val="00AE270C"/>
    <w:rsid w:val="00AE2720"/>
    <w:rsid w:val="00AE2820"/>
    <w:rsid w:val="00AE296B"/>
    <w:rsid w:val="00AE2CA2"/>
    <w:rsid w:val="00AE2CE7"/>
    <w:rsid w:val="00AE396E"/>
    <w:rsid w:val="00AE48F5"/>
    <w:rsid w:val="00AE4E56"/>
    <w:rsid w:val="00AE5AFA"/>
    <w:rsid w:val="00AE5E9E"/>
    <w:rsid w:val="00AE744E"/>
    <w:rsid w:val="00AE750C"/>
    <w:rsid w:val="00AE75D1"/>
    <w:rsid w:val="00AF08F1"/>
    <w:rsid w:val="00AF0CCB"/>
    <w:rsid w:val="00AF0F86"/>
    <w:rsid w:val="00AF1772"/>
    <w:rsid w:val="00AF1F7A"/>
    <w:rsid w:val="00AF2903"/>
    <w:rsid w:val="00AF29C9"/>
    <w:rsid w:val="00AF39BB"/>
    <w:rsid w:val="00AF4995"/>
    <w:rsid w:val="00AF4A31"/>
    <w:rsid w:val="00AF4F01"/>
    <w:rsid w:val="00AF774B"/>
    <w:rsid w:val="00B007B8"/>
    <w:rsid w:val="00B00B25"/>
    <w:rsid w:val="00B00BD7"/>
    <w:rsid w:val="00B01473"/>
    <w:rsid w:val="00B017BD"/>
    <w:rsid w:val="00B055B0"/>
    <w:rsid w:val="00B0659E"/>
    <w:rsid w:val="00B0705F"/>
    <w:rsid w:val="00B07750"/>
    <w:rsid w:val="00B07F05"/>
    <w:rsid w:val="00B1024C"/>
    <w:rsid w:val="00B1026F"/>
    <w:rsid w:val="00B108CB"/>
    <w:rsid w:val="00B11225"/>
    <w:rsid w:val="00B13062"/>
    <w:rsid w:val="00B14337"/>
    <w:rsid w:val="00B148E0"/>
    <w:rsid w:val="00B17A11"/>
    <w:rsid w:val="00B20964"/>
    <w:rsid w:val="00B21A83"/>
    <w:rsid w:val="00B21D9F"/>
    <w:rsid w:val="00B22EBD"/>
    <w:rsid w:val="00B2353F"/>
    <w:rsid w:val="00B238AE"/>
    <w:rsid w:val="00B23D45"/>
    <w:rsid w:val="00B24047"/>
    <w:rsid w:val="00B2461F"/>
    <w:rsid w:val="00B249B9"/>
    <w:rsid w:val="00B249CB"/>
    <w:rsid w:val="00B24C07"/>
    <w:rsid w:val="00B26142"/>
    <w:rsid w:val="00B26957"/>
    <w:rsid w:val="00B26A40"/>
    <w:rsid w:val="00B26AE8"/>
    <w:rsid w:val="00B3106B"/>
    <w:rsid w:val="00B321DC"/>
    <w:rsid w:val="00B3233A"/>
    <w:rsid w:val="00B3492E"/>
    <w:rsid w:val="00B34A43"/>
    <w:rsid w:val="00B34B97"/>
    <w:rsid w:val="00B34BA4"/>
    <w:rsid w:val="00B35BE2"/>
    <w:rsid w:val="00B3745D"/>
    <w:rsid w:val="00B37C24"/>
    <w:rsid w:val="00B37F38"/>
    <w:rsid w:val="00B40C36"/>
    <w:rsid w:val="00B418B2"/>
    <w:rsid w:val="00B42B75"/>
    <w:rsid w:val="00B435E8"/>
    <w:rsid w:val="00B43605"/>
    <w:rsid w:val="00B43C6B"/>
    <w:rsid w:val="00B43F93"/>
    <w:rsid w:val="00B43FB0"/>
    <w:rsid w:val="00B45751"/>
    <w:rsid w:val="00B45AD3"/>
    <w:rsid w:val="00B47461"/>
    <w:rsid w:val="00B47E87"/>
    <w:rsid w:val="00B51505"/>
    <w:rsid w:val="00B52CCC"/>
    <w:rsid w:val="00B54482"/>
    <w:rsid w:val="00B54A9D"/>
    <w:rsid w:val="00B55D6E"/>
    <w:rsid w:val="00B55E25"/>
    <w:rsid w:val="00B566E5"/>
    <w:rsid w:val="00B570B2"/>
    <w:rsid w:val="00B60A9B"/>
    <w:rsid w:val="00B6228C"/>
    <w:rsid w:val="00B624AF"/>
    <w:rsid w:val="00B63E3C"/>
    <w:rsid w:val="00B640A7"/>
    <w:rsid w:val="00B646F9"/>
    <w:rsid w:val="00B64722"/>
    <w:rsid w:val="00B64E88"/>
    <w:rsid w:val="00B65AB7"/>
    <w:rsid w:val="00B65E5A"/>
    <w:rsid w:val="00B6668B"/>
    <w:rsid w:val="00B6799A"/>
    <w:rsid w:val="00B67D95"/>
    <w:rsid w:val="00B70B3E"/>
    <w:rsid w:val="00B70BF8"/>
    <w:rsid w:val="00B70CF1"/>
    <w:rsid w:val="00B710AB"/>
    <w:rsid w:val="00B713BC"/>
    <w:rsid w:val="00B71691"/>
    <w:rsid w:val="00B7187A"/>
    <w:rsid w:val="00B71F4B"/>
    <w:rsid w:val="00B730E8"/>
    <w:rsid w:val="00B7374D"/>
    <w:rsid w:val="00B73F21"/>
    <w:rsid w:val="00B76E41"/>
    <w:rsid w:val="00B8012D"/>
    <w:rsid w:val="00B8047C"/>
    <w:rsid w:val="00B809EB"/>
    <w:rsid w:val="00B818B6"/>
    <w:rsid w:val="00B81E08"/>
    <w:rsid w:val="00B81F1E"/>
    <w:rsid w:val="00B82436"/>
    <w:rsid w:val="00B829FF"/>
    <w:rsid w:val="00B83810"/>
    <w:rsid w:val="00B83CE3"/>
    <w:rsid w:val="00B83DE7"/>
    <w:rsid w:val="00B84435"/>
    <w:rsid w:val="00B8554E"/>
    <w:rsid w:val="00B86D33"/>
    <w:rsid w:val="00B87004"/>
    <w:rsid w:val="00B87E4C"/>
    <w:rsid w:val="00B90561"/>
    <w:rsid w:val="00B90B30"/>
    <w:rsid w:val="00B9361A"/>
    <w:rsid w:val="00B939C3"/>
    <w:rsid w:val="00B939FC"/>
    <w:rsid w:val="00B952F2"/>
    <w:rsid w:val="00B95504"/>
    <w:rsid w:val="00B95FBA"/>
    <w:rsid w:val="00B966D1"/>
    <w:rsid w:val="00B974FC"/>
    <w:rsid w:val="00B97C97"/>
    <w:rsid w:val="00BA06FE"/>
    <w:rsid w:val="00BA09F6"/>
    <w:rsid w:val="00BA118D"/>
    <w:rsid w:val="00BA16AA"/>
    <w:rsid w:val="00BA1CAD"/>
    <w:rsid w:val="00BA1E30"/>
    <w:rsid w:val="00BA201B"/>
    <w:rsid w:val="00BA20EF"/>
    <w:rsid w:val="00BA2119"/>
    <w:rsid w:val="00BA22E6"/>
    <w:rsid w:val="00BA26A5"/>
    <w:rsid w:val="00BA2917"/>
    <w:rsid w:val="00BA38D8"/>
    <w:rsid w:val="00BA3BCE"/>
    <w:rsid w:val="00BA4077"/>
    <w:rsid w:val="00BA41E3"/>
    <w:rsid w:val="00BA4C7A"/>
    <w:rsid w:val="00BA5275"/>
    <w:rsid w:val="00BA528F"/>
    <w:rsid w:val="00BA6553"/>
    <w:rsid w:val="00BA6FE2"/>
    <w:rsid w:val="00BB068C"/>
    <w:rsid w:val="00BB101A"/>
    <w:rsid w:val="00BB12A5"/>
    <w:rsid w:val="00BB1473"/>
    <w:rsid w:val="00BB3AA0"/>
    <w:rsid w:val="00BB3E23"/>
    <w:rsid w:val="00BB43FE"/>
    <w:rsid w:val="00BB6739"/>
    <w:rsid w:val="00BB7290"/>
    <w:rsid w:val="00BB7680"/>
    <w:rsid w:val="00BB794E"/>
    <w:rsid w:val="00BC0792"/>
    <w:rsid w:val="00BC1699"/>
    <w:rsid w:val="00BC20F9"/>
    <w:rsid w:val="00BC33AE"/>
    <w:rsid w:val="00BC3B9D"/>
    <w:rsid w:val="00BC4BC4"/>
    <w:rsid w:val="00BC4EEB"/>
    <w:rsid w:val="00BC551B"/>
    <w:rsid w:val="00BC5B3B"/>
    <w:rsid w:val="00BC5F9D"/>
    <w:rsid w:val="00BC6A3E"/>
    <w:rsid w:val="00BD074C"/>
    <w:rsid w:val="00BD083B"/>
    <w:rsid w:val="00BD1891"/>
    <w:rsid w:val="00BD34CE"/>
    <w:rsid w:val="00BD4A0C"/>
    <w:rsid w:val="00BD4D73"/>
    <w:rsid w:val="00BD67A2"/>
    <w:rsid w:val="00BD6E0D"/>
    <w:rsid w:val="00BE0CCB"/>
    <w:rsid w:val="00BE0D40"/>
    <w:rsid w:val="00BE3344"/>
    <w:rsid w:val="00BE3448"/>
    <w:rsid w:val="00BE3EC8"/>
    <w:rsid w:val="00BE42D7"/>
    <w:rsid w:val="00BE4F47"/>
    <w:rsid w:val="00BE50A0"/>
    <w:rsid w:val="00BE517F"/>
    <w:rsid w:val="00BE572A"/>
    <w:rsid w:val="00BE5ACB"/>
    <w:rsid w:val="00BE6034"/>
    <w:rsid w:val="00BE6DD8"/>
    <w:rsid w:val="00BE7EF3"/>
    <w:rsid w:val="00BF137E"/>
    <w:rsid w:val="00BF184D"/>
    <w:rsid w:val="00BF3140"/>
    <w:rsid w:val="00BF474B"/>
    <w:rsid w:val="00BF4CC4"/>
    <w:rsid w:val="00BF530A"/>
    <w:rsid w:val="00BF5CC4"/>
    <w:rsid w:val="00BF5F89"/>
    <w:rsid w:val="00BF6450"/>
    <w:rsid w:val="00BF6C3F"/>
    <w:rsid w:val="00BF6FFF"/>
    <w:rsid w:val="00BF710E"/>
    <w:rsid w:val="00BF7CEC"/>
    <w:rsid w:val="00C00431"/>
    <w:rsid w:val="00C00598"/>
    <w:rsid w:val="00C0130A"/>
    <w:rsid w:val="00C013F7"/>
    <w:rsid w:val="00C02A78"/>
    <w:rsid w:val="00C03C63"/>
    <w:rsid w:val="00C04C77"/>
    <w:rsid w:val="00C059C5"/>
    <w:rsid w:val="00C05DF2"/>
    <w:rsid w:val="00C06120"/>
    <w:rsid w:val="00C06F80"/>
    <w:rsid w:val="00C07248"/>
    <w:rsid w:val="00C07350"/>
    <w:rsid w:val="00C10640"/>
    <w:rsid w:val="00C106EE"/>
    <w:rsid w:val="00C10787"/>
    <w:rsid w:val="00C11293"/>
    <w:rsid w:val="00C1129B"/>
    <w:rsid w:val="00C1133B"/>
    <w:rsid w:val="00C11777"/>
    <w:rsid w:val="00C11AD4"/>
    <w:rsid w:val="00C12390"/>
    <w:rsid w:val="00C134DC"/>
    <w:rsid w:val="00C13632"/>
    <w:rsid w:val="00C13B1F"/>
    <w:rsid w:val="00C165AC"/>
    <w:rsid w:val="00C16D58"/>
    <w:rsid w:val="00C16DB4"/>
    <w:rsid w:val="00C1728E"/>
    <w:rsid w:val="00C173B1"/>
    <w:rsid w:val="00C17893"/>
    <w:rsid w:val="00C206C6"/>
    <w:rsid w:val="00C209FC"/>
    <w:rsid w:val="00C219BD"/>
    <w:rsid w:val="00C22DC7"/>
    <w:rsid w:val="00C2318D"/>
    <w:rsid w:val="00C23205"/>
    <w:rsid w:val="00C235E2"/>
    <w:rsid w:val="00C250D3"/>
    <w:rsid w:val="00C253B8"/>
    <w:rsid w:val="00C25C76"/>
    <w:rsid w:val="00C25E7E"/>
    <w:rsid w:val="00C25ED3"/>
    <w:rsid w:val="00C25F1D"/>
    <w:rsid w:val="00C26202"/>
    <w:rsid w:val="00C26C5F"/>
    <w:rsid w:val="00C27E71"/>
    <w:rsid w:val="00C31637"/>
    <w:rsid w:val="00C31C9F"/>
    <w:rsid w:val="00C32012"/>
    <w:rsid w:val="00C3264C"/>
    <w:rsid w:val="00C32A12"/>
    <w:rsid w:val="00C32D1F"/>
    <w:rsid w:val="00C338C7"/>
    <w:rsid w:val="00C34563"/>
    <w:rsid w:val="00C345AE"/>
    <w:rsid w:val="00C34ED6"/>
    <w:rsid w:val="00C34F59"/>
    <w:rsid w:val="00C3515B"/>
    <w:rsid w:val="00C36A98"/>
    <w:rsid w:val="00C3704E"/>
    <w:rsid w:val="00C37533"/>
    <w:rsid w:val="00C40071"/>
    <w:rsid w:val="00C40CCC"/>
    <w:rsid w:val="00C41255"/>
    <w:rsid w:val="00C4304B"/>
    <w:rsid w:val="00C43814"/>
    <w:rsid w:val="00C43A6C"/>
    <w:rsid w:val="00C4524F"/>
    <w:rsid w:val="00C452A3"/>
    <w:rsid w:val="00C46FFC"/>
    <w:rsid w:val="00C50244"/>
    <w:rsid w:val="00C502B9"/>
    <w:rsid w:val="00C51454"/>
    <w:rsid w:val="00C519A6"/>
    <w:rsid w:val="00C52195"/>
    <w:rsid w:val="00C52B58"/>
    <w:rsid w:val="00C533FE"/>
    <w:rsid w:val="00C53566"/>
    <w:rsid w:val="00C5360E"/>
    <w:rsid w:val="00C538AA"/>
    <w:rsid w:val="00C53D93"/>
    <w:rsid w:val="00C54189"/>
    <w:rsid w:val="00C542E2"/>
    <w:rsid w:val="00C54D6F"/>
    <w:rsid w:val="00C54E0D"/>
    <w:rsid w:val="00C5567E"/>
    <w:rsid w:val="00C56998"/>
    <w:rsid w:val="00C570B9"/>
    <w:rsid w:val="00C57C4D"/>
    <w:rsid w:val="00C61E2D"/>
    <w:rsid w:val="00C61E5E"/>
    <w:rsid w:val="00C61EF1"/>
    <w:rsid w:val="00C635ED"/>
    <w:rsid w:val="00C6542A"/>
    <w:rsid w:val="00C65754"/>
    <w:rsid w:val="00C66BE8"/>
    <w:rsid w:val="00C66F34"/>
    <w:rsid w:val="00C6701F"/>
    <w:rsid w:val="00C67030"/>
    <w:rsid w:val="00C67033"/>
    <w:rsid w:val="00C7009A"/>
    <w:rsid w:val="00C70538"/>
    <w:rsid w:val="00C705F2"/>
    <w:rsid w:val="00C708EC"/>
    <w:rsid w:val="00C71DEF"/>
    <w:rsid w:val="00C726AE"/>
    <w:rsid w:val="00C7272D"/>
    <w:rsid w:val="00C72EB5"/>
    <w:rsid w:val="00C72F84"/>
    <w:rsid w:val="00C73C81"/>
    <w:rsid w:val="00C73EE2"/>
    <w:rsid w:val="00C741CD"/>
    <w:rsid w:val="00C74F1D"/>
    <w:rsid w:val="00C76C71"/>
    <w:rsid w:val="00C7753B"/>
    <w:rsid w:val="00C81E7B"/>
    <w:rsid w:val="00C82229"/>
    <w:rsid w:val="00C82909"/>
    <w:rsid w:val="00C8336D"/>
    <w:rsid w:val="00C84DC3"/>
    <w:rsid w:val="00C86E60"/>
    <w:rsid w:val="00C87204"/>
    <w:rsid w:val="00C87A1F"/>
    <w:rsid w:val="00C87E4F"/>
    <w:rsid w:val="00C903DC"/>
    <w:rsid w:val="00C91105"/>
    <w:rsid w:val="00C91F82"/>
    <w:rsid w:val="00C920A2"/>
    <w:rsid w:val="00C92C7F"/>
    <w:rsid w:val="00C92CD8"/>
    <w:rsid w:val="00C92D45"/>
    <w:rsid w:val="00C93CFA"/>
    <w:rsid w:val="00C94A9B"/>
    <w:rsid w:val="00C95186"/>
    <w:rsid w:val="00C954D8"/>
    <w:rsid w:val="00C95D34"/>
    <w:rsid w:val="00C96262"/>
    <w:rsid w:val="00C96875"/>
    <w:rsid w:val="00C96D1C"/>
    <w:rsid w:val="00C96FDC"/>
    <w:rsid w:val="00C970F3"/>
    <w:rsid w:val="00C97F9C"/>
    <w:rsid w:val="00CA01AE"/>
    <w:rsid w:val="00CA05E5"/>
    <w:rsid w:val="00CA0E5B"/>
    <w:rsid w:val="00CA152B"/>
    <w:rsid w:val="00CA167D"/>
    <w:rsid w:val="00CA2548"/>
    <w:rsid w:val="00CA2990"/>
    <w:rsid w:val="00CA2D6B"/>
    <w:rsid w:val="00CA3447"/>
    <w:rsid w:val="00CA36E5"/>
    <w:rsid w:val="00CA4E1D"/>
    <w:rsid w:val="00CA54B0"/>
    <w:rsid w:val="00CA5B1D"/>
    <w:rsid w:val="00CA6291"/>
    <w:rsid w:val="00CA6D79"/>
    <w:rsid w:val="00CA6EE0"/>
    <w:rsid w:val="00CA7DC0"/>
    <w:rsid w:val="00CB0380"/>
    <w:rsid w:val="00CB0481"/>
    <w:rsid w:val="00CB0856"/>
    <w:rsid w:val="00CB0C3D"/>
    <w:rsid w:val="00CB2375"/>
    <w:rsid w:val="00CB28C0"/>
    <w:rsid w:val="00CB2947"/>
    <w:rsid w:val="00CB32D1"/>
    <w:rsid w:val="00CB3883"/>
    <w:rsid w:val="00CB487D"/>
    <w:rsid w:val="00CB54DC"/>
    <w:rsid w:val="00CB62B0"/>
    <w:rsid w:val="00CB6348"/>
    <w:rsid w:val="00CB6FDD"/>
    <w:rsid w:val="00CB72E1"/>
    <w:rsid w:val="00CB7812"/>
    <w:rsid w:val="00CB78C3"/>
    <w:rsid w:val="00CB7CEA"/>
    <w:rsid w:val="00CC0295"/>
    <w:rsid w:val="00CC10CC"/>
    <w:rsid w:val="00CC12EB"/>
    <w:rsid w:val="00CC2B42"/>
    <w:rsid w:val="00CC2B46"/>
    <w:rsid w:val="00CC30CE"/>
    <w:rsid w:val="00CC35C3"/>
    <w:rsid w:val="00CC4512"/>
    <w:rsid w:val="00CC4BD4"/>
    <w:rsid w:val="00CC5D63"/>
    <w:rsid w:val="00CC6158"/>
    <w:rsid w:val="00CC6B4F"/>
    <w:rsid w:val="00CC7B23"/>
    <w:rsid w:val="00CD0465"/>
    <w:rsid w:val="00CD0504"/>
    <w:rsid w:val="00CD06A6"/>
    <w:rsid w:val="00CD08C7"/>
    <w:rsid w:val="00CD092D"/>
    <w:rsid w:val="00CD1D18"/>
    <w:rsid w:val="00CD2D90"/>
    <w:rsid w:val="00CD336A"/>
    <w:rsid w:val="00CD3FBB"/>
    <w:rsid w:val="00CD417E"/>
    <w:rsid w:val="00CD453C"/>
    <w:rsid w:val="00CD4951"/>
    <w:rsid w:val="00CD5AC8"/>
    <w:rsid w:val="00CD5E06"/>
    <w:rsid w:val="00CD62BD"/>
    <w:rsid w:val="00CD63FE"/>
    <w:rsid w:val="00CD67E4"/>
    <w:rsid w:val="00CD7026"/>
    <w:rsid w:val="00CD778B"/>
    <w:rsid w:val="00CD7B9F"/>
    <w:rsid w:val="00CE04D7"/>
    <w:rsid w:val="00CE0860"/>
    <w:rsid w:val="00CE0CA6"/>
    <w:rsid w:val="00CE1917"/>
    <w:rsid w:val="00CE1931"/>
    <w:rsid w:val="00CE19AA"/>
    <w:rsid w:val="00CE1E97"/>
    <w:rsid w:val="00CE2DA0"/>
    <w:rsid w:val="00CE34AB"/>
    <w:rsid w:val="00CE379B"/>
    <w:rsid w:val="00CE3F1E"/>
    <w:rsid w:val="00CE4A47"/>
    <w:rsid w:val="00CE4A9A"/>
    <w:rsid w:val="00CE570C"/>
    <w:rsid w:val="00CE607F"/>
    <w:rsid w:val="00CE6F38"/>
    <w:rsid w:val="00CE70C1"/>
    <w:rsid w:val="00CE78EC"/>
    <w:rsid w:val="00CE7FB2"/>
    <w:rsid w:val="00CF0AA9"/>
    <w:rsid w:val="00CF0B46"/>
    <w:rsid w:val="00CF0BEB"/>
    <w:rsid w:val="00CF1560"/>
    <w:rsid w:val="00CF182A"/>
    <w:rsid w:val="00CF1DC0"/>
    <w:rsid w:val="00CF296A"/>
    <w:rsid w:val="00CF2EF2"/>
    <w:rsid w:val="00CF356C"/>
    <w:rsid w:val="00CF36AE"/>
    <w:rsid w:val="00CF3925"/>
    <w:rsid w:val="00CF3A83"/>
    <w:rsid w:val="00CF3B13"/>
    <w:rsid w:val="00CF3B64"/>
    <w:rsid w:val="00CF4749"/>
    <w:rsid w:val="00CF4B0F"/>
    <w:rsid w:val="00CF59C4"/>
    <w:rsid w:val="00CF6B1F"/>
    <w:rsid w:val="00CF7267"/>
    <w:rsid w:val="00D01DAD"/>
    <w:rsid w:val="00D01E4D"/>
    <w:rsid w:val="00D02D9E"/>
    <w:rsid w:val="00D034D8"/>
    <w:rsid w:val="00D03DA1"/>
    <w:rsid w:val="00D04A36"/>
    <w:rsid w:val="00D04E7A"/>
    <w:rsid w:val="00D04F48"/>
    <w:rsid w:val="00D06A97"/>
    <w:rsid w:val="00D07520"/>
    <w:rsid w:val="00D075A5"/>
    <w:rsid w:val="00D1012C"/>
    <w:rsid w:val="00D103A1"/>
    <w:rsid w:val="00D104B3"/>
    <w:rsid w:val="00D1341E"/>
    <w:rsid w:val="00D137AA"/>
    <w:rsid w:val="00D13C39"/>
    <w:rsid w:val="00D13D8B"/>
    <w:rsid w:val="00D13FCA"/>
    <w:rsid w:val="00D1447D"/>
    <w:rsid w:val="00D14AF5"/>
    <w:rsid w:val="00D17628"/>
    <w:rsid w:val="00D17DE9"/>
    <w:rsid w:val="00D17E27"/>
    <w:rsid w:val="00D2014B"/>
    <w:rsid w:val="00D205C2"/>
    <w:rsid w:val="00D20D88"/>
    <w:rsid w:val="00D21150"/>
    <w:rsid w:val="00D211B7"/>
    <w:rsid w:val="00D21266"/>
    <w:rsid w:val="00D21305"/>
    <w:rsid w:val="00D21ADB"/>
    <w:rsid w:val="00D22307"/>
    <w:rsid w:val="00D23421"/>
    <w:rsid w:val="00D2453D"/>
    <w:rsid w:val="00D24AE3"/>
    <w:rsid w:val="00D259AC"/>
    <w:rsid w:val="00D259BD"/>
    <w:rsid w:val="00D266BB"/>
    <w:rsid w:val="00D27586"/>
    <w:rsid w:val="00D30320"/>
    <w:rsid w:val="00D306AE"/>
    <w:rsid w:val="00D30B86"/>
    <w:rsid w:val="00D32933"/>
    <w:rsid w:val="00D32ACD"/>
    <w:rsid w:val="00D337CE"/>
    <w:rsid w:val="00D340B5"/>
    <w:rsid w:val="00D34454"/>
    <w:rsid w:val="00D34552"/>
    <w:rsid w:val="00D34C37"/>
    <w:rsid w:val="00D34F66"/>
    <w:rsid w:val="00D36A62"/>
    <w:rsid w:val="00D374BF"/>
    <w:rsid w:val="00D37BB1"/>
    <w:rsid w:val="00D37CE7"/>
    <w:rsid w:val="00D37FEB"/>
    <w:rsid w:val="00D414FE"/>
    <w:rsid w:val="00D416C9"/>
    <w:rsid w:val="00D420C2"/>
    <w:rsid w:val="00D422CC"/>
    <w:rsid w:val="00D422E3"/>
    <w:rsid w:val="00D42492"/>
    <w:rsid w:val="00D4260E"/>
    <w:rsid w:val="00D4360F"/>
    <w:rsid w:val="00D43910"/>
    <w:rsid w:val="00D440BF"/>
    <w:rsid w:val="00D448CB"/>
    <w:rsid w:val="00D44CB3"/>
    <w:rsid w:val="00D45884"/>
    <w:rsid w:val="00D45A68"/>
    <w:rsid w:val="00D46165"/>
    <w:rsid w:val="00D4721B"/>
    <w:rsid w:val="00D4761F"/>
    <w:rsid w:val="00D477D5"/>
    <w:rsid w:val="00D4792D"/>
    <w:rsid w:val="00D47E08"/>
    <w:rsid w:val="00D47F32"/>
    <w:rsid w:val="00D506B0"/>
    <w:rsid w:val="00D50AB1"/>
    <w:rsid w:val="00D50EE9"/>
    <w:rsid w:val="00D53069"/>
    <w:rsid w:val="00D5324B"/>
    <w:rsid w:val="00D53737"/>
    <w:rsid w:val="00D53C6F"/>
    <w:rsid w:val="00D550FA"/>
    <w:rsid w:val="00D55743"/>
    <w:rsid w:val="00D55F42"/>
    <w:rsid w:val="00D56766"/>
    <w:rsid w:val="00D6039E"/>
    <w:rsid w:val="00D60E84"/>
    <w:rsid w:val="00D60EC7"/>
    <w:rsid w:val="00D60FD0"/>
    <w:rsid w:val="00D62543"/>
    <w:rsid w:val="00D629A0"/>
    <w:rsid w:val="00D62F9C"/>
    <w:rsid w:val="00D62FDA"/>
    <w:rsid w:val="00D632C6"/>
    <w:rsid w:val="00D633FD"/>
    <w:rsid w:val="00D63DA4"/>
    <w:rsid w:val="00D645BE"/>
    <w:rsid w:val="00D65268"/>
    <w:rsid w:val="00D65D10"/>
    <w:rsid w:val="00D66AC1"/>
    <w:rsid w:val="00D7119B"/>
    <w:rsid w:val="00D716B8"/>
    <w:rsid w:val="00D72C7F"/>
    <w:rsid w:val="00D72F8B"/>
    <w:rsid w:val="00D73E2F"/>
    <w:rsid w:val="00D746D2"/>
    <w:rsid w:val="00D761BA"/>
    <w:rsid w:val="00D76A91"/>
    <w:rsid w:val="00D775D6"/>
    <w:rsid w:val="00D77D23"/>
    <w:rsid w:val="00D8011F"/>
    <w:rsid w:val="00D80668"/>
    <w:rsid w:val="00D80702"/>
    <w:rsid w:val="00D81118"/>
    <w:rsid w:val="00D81C73"/>
    <w:rsid w:val="00D81ED5"/>
    <w:rsid w:val="00D82C7A"/>
    <w:rsid w:val="00D836C7"/>
    <w:rsid w:val="00D8389C"/>
    <w:rsid w:val="00D83AAB"/>
    <w:rsid w:val="00D842D5"/>
    <w:rsid w:val="00D84AB0"/>
    <w:rsid w:val="00D85AC2"/>
    <w:rsid w:val="00D86B65"/>
    <w:rsid w:val="00D87CDB"/>
    <w:rsid w:val="00D9096C"/>
    <w:rsid w:val="00D90D97"/>
    <w:rsid w:val="00D915D2"/>
    <w:rsid w:val="00D91634"/>
    <w:rsid w:val="00D91772"/>
    <w:rsid w:val="00D92DA0"/>
    <w:rsid w:val="00D932D6"/>
    <w:rsid w:val="00D94824"/>
    <w:rsid w:val="00D948D6"/>
    <w:rsid w:val="00D95677"/>
    <w:rsid w:val="00D95D88"/>
    <w:rsid w:val="00D96D18"/>
    <w:rsid w:val="00D97A52"/>
    <w:rsid w:val="00D97C95"/>
    <w:rsid w:val="00D97F31"/>
    <w:rsid w:val="00DA1E7C"/>
    <w:rsid w:val="00DA232A"/>
    <w:rsid w:val="00DA2A74"/>
    <w:rsid w:val="00DA2C4F"/>
    <w:rsid w:val="00DA339C"/>
    <w:rsid w:val="00DA39CD"/>
    <w:rsid w:val="00DA40B5"/>
    <w:rsid w:val="00DA41DA"/>
    <w:rsid w:val="00DA49DD"/>
    <w:rsid w:val="00DA4A71"/>
    <w:rsid w:val="00DA4E6A"/>
    <w:rsid w:val="00DA5B83"/>
    <w:rsid w:val="00DA5ECB"/>
    <w:rsid w:val="00DA75D6"/>
    <w:rsid w:val="00DA7B35"/>
    <w:rsid w:val="00DB055B"/>
    <w:rsid w:val="00DB2957"/>
    <w:rsid w:val="00DB29E2"/>
    <w:rsid w:val="00DB2AF6"/>
    <w:rsid w:val="00DB3BCE"/>
    <w:rsid w:val="00DB3E6D"/>
    <w:rsid w:val="00DB44A9"/>
    <w:rsid w:val="00DB595D"/>
    <w:rsid w:val="00DB5A21"/>
    <w:rsid w:val="00DB6F7C"/>
    <w:rsid w:val="00DC14A0"/>
    <w:rsid w:val="00DC2655"/>
    <w:rsid w:val="00DC2781"/>
    <w:rsid w:val="00DC2E69"/>
    <w:rsid w:val="00DC33DC"/>
    <w:rsid w:val="00DC3713"/>
    <w:rsid w:val="00DC4188"/>
    <w:rsid w:val="00DC4257"/>
    <w:rsid w:val="00DC6172"/>
    <w:rsid w:val="00DC6340"/>
    <w:rsid w:val="00DC6539"/>
    <w:rsid w:val="00DC6E11"/>
    <w:rsid w:val="00DC7D46"/>
    <w:rsid w:val="00DD103C"/>
    <w:rsid w:val="00DD11B9"/>
    <w:rsid w:val="00DD1445"/>
    <w:rsid w:val="00DD2580"/>
    <w:rsid w:val="00DD267A"/>
    <w:rsid w:val="00DD2AE2"/>
    <w:rsid w:val="00DD440C"/>
    <w:rsid w:val="00DD56A6"/>
    <w:rsid w:val="00DD6373"/>
    <w:rsid w:val="00DD6780"/>
    <w:rsid w:val="00DD68D7"/>
    <w:rsid w:val="00DD6F45"/>
    <w:rsid w:val="00DD792B"/>
    <w:rsid w:val="00DE031B"/>
    <w:rsid w:val="00DE151A"/>
    <w:rsid w:val="00DE1A23"/>
    <w:rsid w:val="00DE4228"/>
    <w:rsid w:val="00DE46A6"/>
    <w:rsid w:val="00DE557F"/>
    <w:rsid w:val="00DE5ACD"/>
    <w:rsid w:val="00DE6471"/>
    <w:rsid w:val="00DE6ADF"/>
    <w:rsid w:val="00DE6F13"/>
    <w:rsid w:val="00DE700C"/>
    <w:rsid w:val="00DE77C9"/>
    <w:rsid w:val="00DF05AC"/>
    <w:rsid w:val="00DF0912"/>
    <w:rsid w:val="00DF10A9"/>
    <w:rsid w:val="00DF1EF3"/>
    <w:rsid w:val="00DF24F8"/>
    <w:rsid w:val="00DF3619"/>
    <w:rsid w:val="00DF5945"/>
    <w:rsid w:val="00DF5BBC"/>
    <w:rsid w:val="00DF7507"/>
    <w:rsid w:val="00DF7D4F"/>
    <w:rsid w:val="00E008D5"/>
    <w:rsid w:val="00E00C6B"/>
    <w:rsid w:val="00E00EF3"/>
    <w:rsid w:val="00E03A08"/>
    <w:rsid w:val="00E03F85"/>
    <w:rsid w:val="00E046E4"/>
    <w:rsid w:val="00E04D38"/>
    <w:rsid w:val="00E0503A"/>
    <w:rsid w:val="00E05499"/>
    <w:rsid w:val="00E05BBB"/>
    <w:rsid w:val="00E05D82"/>
    <w:rsid w:val="00E1008C"/>
    <w:rsid w:val="00E10BD3"/>
    <w:rsid w:val="00E10F25"/>
    <w:rsid w:val="00E11D1B"/>
    <w:rsid w:val="00E12DF3"/>
    <w:rsid w:val="00E13597"/>
    <w:rsid w:val="00E148F8"/>
    <w:rsid w:val="00E14EFA"/>
    <w:rsid w:val="00E152DD"/>
    <w:rsid w:val="00E15A33"/>
    <w:rsid w:val="00E166A0"/>
    <w:rsid w:val="00E166CC"/>
    <w:rsid w:val="00E168FB"/>
    <w:rsid w:val="00E1691D"/>
    <w:rsid w:val="00E169DF"/>
    <w:rsid w:val="00E1734F"/>
    <w:rsid w:val="00E17B28"/>
    <w:rsid w:val="00E17D8D"/>
    <w:rsid w:val="00E17F6F"/>
    <w:rsid w:val="00E20418"/>
    <w:rsid w:val="00E2075C"/>
    <w:rsid w:val="00E21006"/>
    <w:rsid w:val="00E2154B"/>
    <w:rsid w:val="00E215B5"/>
    <w:rsid w:val="00E220B7"/>
    <w:rsid w:val="00E221E7"/>
    <w:rsid w:val="00E2242F"/>
    <w:rsid w:val="00E22D95"/>
    <w:rsid w:val="00E233B8"/>
    <w:rsid w:val="00E235F7"/>
    <w:rsid w:val="00E23B2D"/>
    <w:rsid w:val="00E23C8E"/>
    <w:rsid w:val="00E251DF"/>
    <w:rsid w:val="00E25908"/>
    <w:rsid w:val="00E261A9"/>
    <w:rsid w:val="00E268E4"/>
    <w:rsid w:val="00E27507"/>
    <w:rsid w:val="00E275FF"/>
    <w:rsid w:val="00E30549"/>
    <w:rsid w:val="00E31D3F"/>
    <w:rsid w:val="00E32BEF"/>
    <w:rsid w:val="00E34CCB"/>
    <w:rsid w:val="00E34DFD"/>
    <w:rsid w:val="00E34E79"/>
    <w:rsid w:val="00E350D1"/>
    <w:rsid w:val="00E35A41"/>
    <w:rsid w:val="00E35D0C"/>
    <w:rsid w:val="00E36691"/>
    <w:rsid w:val="00E368D7"/>
    <w:rsid w:val="00E36C37"/>
    <w:rsid w:val="00E37CD4"/>
    <w:rsid w:val="00E40A69"/>
    <w:rsid w:val="00E40D10"/>
    <w:rsid w:val="00E42436"/>
    <w:rsid w:val="00E4262B"/>
    <w:rsid w:val="00E4296B"/>
    <w:rsid w:val="00E42B6A"/>
    <w:rsid w:val="00E42C64"/>
    <w:rsid w:val="00E42FAE"/>
    <w:rsid w:val="00E44402"/>
    <w:rsid w:val="00E44521"/>
    <w:rsid w:val="00E44D19"/>
    <w:rsid w:val="00E452CF"/>
    <w:rsid w:val="00E45A01"/>
    <w:rsid w:val="00E466C7"/>
    <w:rsid w:val="00E46D20"/>
    <w:rsid w:val="00E4727E"/>
    <w:rsid w:val="00E47EDB"/>
    <w:rsid w:val="00E50088"/>
    <w:rsid w:val="00E50D7D"/>
    <w:rsid w:val="00E513B2"/>
    <w:rsid w:val="00E51A47"/>
    <w:rsid w:val="00E51BC0"/>
    <w:rsid w:val="00E52288"/>
    <w:rsid w:val="00E52B29"/>
    <w:rsid w:val="00E52FBC"/>
    <w:rsid w:val="00E53EFA"/>
    <w:rsid w:val="00E541E7"/>
    <w:rsid w:val="00E541F2"/>
    <w:rsid w:val="00E542C3"/>
    <w:rsid w:val="00E54877"/>
    <w:rsid w:val="00E549A1"/>
    <w:rsid w:val="00E549B5"/>
    <w:rsid w:val="00E55274"/>
    <w:rsid w:val="00E565BF"/>
    <w:rsid w:val="00E567E3"/>
    <w:rsid w:val="00E56C63"/>
    <w:rsid w:val="00E56EA3"/>
    <w:rsid w:val="00E56ECD"/>
    <w:rsid w:val="00E571BF"/>
    <w:rsid w:val="00E604D9"/>
    <w:rsid w:val="00E60D55"/>
    <w:rsid w:val="00E612C3"/>
    <w:rsid w:val="00E6366A"/>
    <w:rsid w:val="00E63688"/>
    <w:rsid w:val="00E639ED"/>
    <w:rsid w:val="00E64240"/>
    <w:rsid w:val="00E642EB"/>
    <w:rsid w:val="00E6457B"/>
    <w:rsid w:val="00E6540F"/>
    <w:rsid w:val="00E67555"/>
    <w:rsid w:val="00E70362"/>
    <w:rsid w:val="00E72750"/>
    <w:rsid w:val="00E73931"/>
    <w:rsid w:val="00E73C05"/>
    <w:rsid w:val="00E73EAC"/>
    <w:rsid w:val="00E743E0"/>
    <w:rsid w:val="00E748C7"/>
    <w:rsid w:val="00E74B4C"/>
    <w:rsid w:val="00E777CF"/>
    <w:rsid w:val="00E77B48"/>
    <w:rsid w:val="00E80140"/>
    <w:rsid w:val="00E81122"/>
    <w:rsid w:val="00E828B5"/>
    <w:rsid w:val="00E833FF"/>
    <w:rsid w:val="00E83815"/>
    <w:rsid w:val="00E841B4"/>
    <w:rsid w:val="00E84AE8"/>
    <w:rsid w:val="00E84C61"/>
    <w:rsid w:val="00E84DC1"/>
    <w:rsid w:val="00E84EC5"/>
    <w:rsid w:val="00E8564E"/>
    <w:rsid w:val="00E85660"/>
    <w:rsid w:val="00E8566D"/>
    <w:rsid w:val="00E857BD"/>
    <w:rsid w:val="00E86217"/>
    <w:rsid w:val="00E86324"/>
    <w:rsid w:val="00E875A6"/>
    <w:rsid w:val="00E87B9D"/>
    <w:rsid w:val="00E87BFE"/>
    <w:rsid w:val="00E87E24"/>
    <w:rsid w:val="00E90823"/>
    <w:rsid w:val="00E916BD"/>
    <w:rsid w:val="00E9228C"/>
    <w:rsid w:val="00E925BF"/>
    <w:rsid w:val="00E92FC1"/>
    <w:rsid w:val="00E93C0C"/>
    <w:rsid w:val="00E94BE1"/>
    <w:rsid w:val="00E958B4"/>
    <w:rsid w:val="00E95E94"/>
    <w:rsid w:val="00E962D8"/>
    <w:rsid w:val="00E96466"/>
    <w:rsid w:val="00E96E09"/>
    <w:rsid w:val="00E9729A"/>
    <w:rsid w:val="00E972D1"/>
    <w:rsid w:val="00E97B7D"/>
    <w:rsid w:val="00E97C7D"/>
    <w:rsid w:val="00EA0E3F"/>
    <w:rsid w:val="00EA1BC0"/>
    <w:rsid w:val="00EA2FE9"/>
    <w:rsid w:val="00EA4F77"/>
    <w:rsid w:val="00EA5AB0"/>
    <w:rsid w:val="00EA7007"/>
    <w:rsid w:val="00EA7208"/>
    <w:rsid w:val="00EA76E6"/>
    <w:rsid w:val="00EB11A7"/>
    <w:rsid w:val="00EB17A4"/>
    <w:rsid w:val="00EB2715"/>
    <w:rsid w:val="00EB2D85"/>
    <w:rsid w:val="00EB37FA"/>
    <w:rsid w:val="00EB3860"/>
    <w:rsid w:val="00EB3A66"/>
    <w:rsid w:val="00EB3B8F"/>
    <w:rsid w:val="00EB43CE"/>
    <w:rsid w:val="00EB46E1"/>
    <w:rsid w:val="00EB653B"/>
    <w:rsid w:val="00EB6C48"/>
    <w:rsid w:val="00EB789B"/>
    <w:rsid w:val="00EC052F"/>
    <w:rsid w:val="00EC27CF"/>
    <w:rsid w:val="00EC2D0C"/>
    <w:rsid w:val="00EC38CA"/>
    <w:rsid w:val="00EC39D3"/>
    <w:rsid w:val="00EC3CA5"/>
    <w:rsid w:val="00EC531F"/>
    <w:rsid w:val="00EC5A53"/>
    <w:rsid w:val="00EC5AEB"/>
    <w:rsid w:val="00EC5B41"/>
    <w:rsid w:val="00EC5C6D"/>
    <w:rsid w:val="00EC64B7"/>
    <w:rsid w:val="00EC7015"/>
    <w:rsid w:val="00EC7CDF"/>
    <w:rsid w:val="00ED0379"/>
    <w:rsid w:val="00ED0B27"/>
    <w:rsid w:val="00ED19B6"/>
    <w:rsid w:val="00ED1B18"/>
    <w:rsid w:val="00ED2225"/>
    <w:rsid w:val="00ED25AE"/>
    <w:rsid w:val="00ED2773"/>
    <w:rsid w:val="00ED2D2A"/>
    <w:rsid w:val="00ED3145"/>
    <w:rsid w:val="00ED31D3"/>
    <w:rsid w:val="00ED34BE"/>
    <w:rsid w:val="00ED3624"/>
    <w:rsid w:val="00ED4442"/>
    <w:rsid w:val="00ED4789"/>
    <w:rsid w:val="00ED48C8"/>
    <w:rsid w:val="00ED4AC2"/>
    <w:rsid w:val="00ED5B59"/>
    <w:rsid w:val="00ED5D16"/>
    <w:rsid w:val="00ED5D30"/>
    <w:rsid w:val="00ED5EB6"/>
    <w:rsid w:val="00ED6246"/>
    <w:rsid w:val="00ED6303"/>
    <w:rsid w:val="00ED78B1"/>
    <w:rsid w:val="00ED7998"/>
    <w:rsid w:val="00EE033E"/>
    <w:rsid w:val="00EE0921"/>
    <w:rsid w:val="00EE1C70"/>
    <w:rsid w:val="00EE22D7"/>
    <w:rsid w:val="00EE2CE2"/>
    <w:rsid w:val="00EE3133"/>
    <w:rsid w:val="00EE3A2B"/>
    <w:rsid w:val="00EE4F95"/>
    <w:rsid w:val="00EE53C5"/>
    <w:rsid w:val="00EE609A"/>
    <w:rsid w:val="00EE6485"/>
    <w:rsid w:val="00EE67AB"/>
    <w:rsid w:val="00EE7540"/>
    <w:rsid w:val="00EE7DB5"/>
    <w:rsid w:val="00EF0A53"/>
    <w:rsid w:val="00EF0C1E"/>
    <w:rsid w:val="00EF11AE"/>
    <w:rsid w:val="00EF1239"/>
    <w:rsid w:val="00EF1B5A"/>
    <w:rsid w:val="00EF1D5F"/>
    <w:rsid w:val="00EF2266"/>
    <w:rsid w:val="00EF2297"/>
    <w:rsid w:val="00EF2DB3"/>
    <w:rsid w:val="00EF33D4"/>
    <w:rsid w:val="00EF6638"/>
    <w:rsid w:val="00EF77AD"/>
    <w:rsid w:val="00F0027B"/>
    <w:rsid w:val="00F01EB8"/>
    <w:rsid w:val="00F01F11"/>
    <w:rsid w:val="00F02458"/>
    <w:rsid w:val="00F02656"/>
    <w:rsid w:val="00F03371"/>
    <w:rsid w:val="00F034B1"/>
    <w:rsid w:val="00F03AC3"/>
    <w:rsid w:val="00F03C9D"/>
    <w:rsid w:val="00F04283"/>
    <w:rsid w:val="00F0450E"/>
    <w:rsid w:val="00F0530B"/>
    <w:rsid w:val="00F056FC"/>
    <w:rsid w:val="00F06630"/>
    <w:rsid w:val="00F06911"/>
    <w:rsid w:val="00F0694C"/>
    <w:rsid w:val="00F06CD4"/>
    <w:rsid w:val="00F07987"/>
    <w:rsid w:val="00F10B91"/>
    <w:rsid w:val="00F13A88"/>
    <w:rsid w:val="00F13EC3"/>
    <w:rsid w:val="00F15709"/>
    <w:rsid w:val="00F1575E"/>
    <w:rsid w:val="00F15839"/>
    <w:rsid w:val="00F15EB7"/>
    <w:rsid w:val="00F15FAA"/>
    <w:rsid w:val="00F169F1"/>
    <w:rsid w:val="00F16AD3"/>
    <w:rsid w:val="00F16E5F"/>
    <w:rsid w:val="00F17127"/>
    <w:rsid w:val="00F178D8"/>
    <w:rsid w:val="00F17E08"/>
    <w:rsid w:val="00F20283"/>
    <w:rsid w:val="00F20535"/>
    <w:rsid w:val="00F20DFE"/>
    <w:rsid w:val="00F2128D"/>
    <w:rsid w:val="00F21960"/>
    <w:rsid w:val="00F21DD8"/>
    <w:rsid w:val="00F22357"/>
    <w:rsid w:val="00F22701"/>
    <w:rsid w:val="00F23636"/>
    <w:rsid w:val="00F23A8D"/>
    <w:rsid w:val="00F24691"/>
    <w:rsid w:val="00F2487C"/>
    <w:rsid w:val="00F25C22"/>
    <w:rsid w:val="00F25E21"/>
    <w:rsid w:val="00F261ED"/>
    <w:rsid w:val="00F2660B"/>
    <w:rsid w:val="00F269A2"/>
    <w:rsid w:val="00F26D6E"/>
    <w:rsid w:val="00F3019C"/>
    <w:rsid w:val="00F303DC"/>
    <w:rsid w:val="00F30B52"/>
    <w:rsid w:val="00F310D9"/>
    <w:rsid w:val="00F31638"/>
    <w:rsid w:val="00F32514"/>
    <w:rsid w:val="00F339A4"/>
    <w:rsid w:val="00F341D5"/>
    <w:rsid w:val="00F34A82"/>
    <w:rsid w:val="00F34F9F"/>
    <w:rsid w:val="00F35ECF"/>
    <w:rsid w:val="00F362EA"/>
    <w:rsid w:val="00F36326"/>
    <w:rsid w:val="00F3662D"/>
    <w:rsid w:val="00F36F29"/>
    <w:rsid w:val="00F379FA"/>
    <w:rsid w:val="00F37D91"/>
    <w:rsid w:val="00F37E36"/>
    <w:rsid w:val="00F40947"/>
    <w:rsid w:val="00F40A5D"/>
    <w:rsid w:val="00F40FC5"/>
    <w:rsid w:val="00F41928"/>
    <w:rsid w:val="00F4203C"/>
    <w:rsid w:val="00F42CC3"/>
    <w:rsid w:val="00F43A47"/>
    <w:rsid w:val="00F43AE1"/>
    <w:rsid w:val="00F44073"/>
    <w:rsid w:val="00F447E8"/>
    <w:rsid w:val="00F449FA"/>
    <w:rsid w:val="00F44C56"/>
    <w:rsid w:val="00F45599"/>
    <w:rsid w:val="00F460BF"/>
    <w:rsid w:val="00F46266"/>
    <w:rsid w:val="00F50351"/>
    <w:rsid w:val="00F50BD5"/>
    <w:rsid w:val="00F514ED"/>
    <w:rsid w:val="00F52511"/>
    <w:rsid w:val="00F53872"/>
    <w:rsid w:val="00F53A78"/>
    <w:rsid w:val="00F54062"/>
    <w:rsid w:val="00F55935"/>
    <w:rsid w:val="00F55B99"/>
    <w:rsid w:val="00F561A6"/>
    <w:rsid w:val="00F5653C"/>
    <w:rsid w:val="00F57374"/>
    <w:rsid w:val="00F60C8E"/>
    <w:rsid w:val="00F60E04"/>
    <w:rsid w:val="00F60EFC"/>
    <w:rsid w:val="00F61406"/>
    <w:rsid w:val="00F617F4"/>
    <w:rsid w:val="00F61E15"/>
    <w:rsid w:val="00F63DB2"/>
    <w:rsid w:val="00F63FE5"/>
    <w:rsid w:val="00F6424E"/>
    <w:rsid w:val="00F64D4D"/>
    <w:rsid w:val="00F65623"/>
    <w:rsid w:val="00F65643"/>
    <w:rsid w:val="00F65B5F"/>
    <w:rsid w:val="00F65CAA"/>
    <w:rsid w:val="00F669FF"/>
    <w:rsid w:val="00F672DE"/>
    <w:rsid w:val="00F678FB"/>
    <w:rsid w:val="00F67C57"/>
    <w:rsid w:val="00F71775"/>
    <w:rsid w:val="00F723B3"/>
    <w:rsid w:val="00F73706"/>
    <w:rsid w:val="00F73770"/>
    <w:rsid w:val="00F73D13"/>
    <w:rsid w:val="00F744E3"/>
    <w:rsid w:val="00F7469F"/>
    <w:rsid w:val="00F753EC"/>
    <w:rsid w:val="00F75E92"/>
    <w:rsid w:val="00F76127"/>
    <w:rsid w:val="00F76323"/>
    <w:rsid w:val="00F76556"/>
    <w:rsid w:val="00F76609"/>
    <w:rsid w:val="00F77AAA"/>
    <w:rsid w:val="00F8131E"/>
    <w:rsid w:val="00F8133B"/>
    <w:rsid w:val="00F819AD"/>
    <w:rsid w:val="00F82E9C"/>
    <w:rsid w:val="00F82F17"/>
    <w:rsid w:val="00F835F0"/>
    <w:rsid w:val="00F838BF"/>
    <w:rsid w:val="00F838F0"/>
    <w:rsid w:val="00F841AE"/>
    <w:rsid w:val="00F85206"/>
    <w:rsid w:val="00F8602B"/>
    <w:rsid w:val="00F863F3"/>
    <w:rsid w:val="00F867F8"/>
    <w:rsid w:val="00F870E6"/>
    <w:rsid w:val="00F87B42"/>
    <w:rsid w:val="00F87EB6"/>
    <w:rsid w:val="00F87FB8"/>
    <w:rsid w:val="00F90B1F"/>
    <w:rsid w:val="00F90C71"/>
    <w:rsid w:val="00F91749"/>
    <w:rsid w:val="00F92ACF"/>
    <w:rsid w:val="00F93405"/>
    <w:rsid w:val="00F93778"/>
    <w:rsid w:val="00F939DA"/>
    <w:rsid w:val="00F964A4"/>
    <w:rsid w:val="00F96A01"/>
    <w:rsid w:val="00F96CD4"/>
    <w:rsid w:val="00F970AD"/>
    <w:rsid w:val="00FA0ABF"/>
    <w:rsid w:val="00FA0D62"/>
    <w:rsid w:val="00FA0F8D"/>
    <w:rsid w:val="00FA196D"/>
    <w:rsid w:val="00FA1970"/>
    <w:rsid w:val="00FA1D36"/>
    <w:rsid w:val="00FA2CF1"/>
    <w:rsid w:val="00FA3D76"/>
    <w:rsid w:val="00FA4219"/>
    <w:rsid w:val="00FA563F"/>
    <w:rsid w:val="00FA613F"/>
    <w:rsid w:val="00FA61EF"/>
    <w:rsid w:val="00FA6A1C"/>
    <w:rsid w:val="00FA7F42"/>
    <w:rsid w:val="00FB0D49"/>
    <w:rsid w:val="00FB1341"/>
    <w:rsid w:val="00FB17D3"/>
    <w:rsid w:val="00FB1A14"/>
    <w:rsid w:val="00FB2D73"/>
    <w:rsid w:val="00FB2D7B"/>
    <w:rsid w:val="00FB32FA"/>
    <w:rsid w:val="00FB46BB"/>
    <w:rsid w:val="00FB487B"/>
    <w:rsid w:val="00FB57E8"/>
    <w:rsid w:val="00FB57F8"/>
    <w:rsid w:val="00FB5F0F"/>
    <w:rsid w:val="00FB6393"/>
    <w:rsid w:val="00FB6527"/>
    <w:rsid w:val="00FB680B"/>
    <w:rsid w:val="00FB6AAB"/>
    <w:rsid w:val="00FB6BDB"/>
    <w:rsid w:val="00FB6C4C"/>
    <w:rsid w:val="00FB7962"/>
    <w:rsid w:val="00FB7C67"/>
    <w:rsid w:val="00FC0A6F"/>
    <w:rsid w:val="00FC1010"/>
    <w:rsid w:val="00FC1F87"/>
    <w:rsid w:val="00FC27BF"/>
    <w:rsid w:val="00FC3039"/>
    <w:rsid w:val="00FC3268"/>
    <w:rsid w:val="00FC343E"/>
    <w:rsid w:val="00FC480B"/>
    <w:rsid w:val="00FC4B01"/>
    <w:rsid w:val="00FC4E81"/>
    <w:rsid w:val="00FC7262"/>
    <w:rsid w:val="00FC7E5E"/>
    <w:rsid w:val="00FD0A8D"/>
    <w:rsid w:val="00FD0B8F"/>
    <w:rsid w:val="00FD0D71"/>
    <w:rsid w:val="00FD15DB"/>
    <w:rsid w:val="00FD1BA1"/>
    <w:rsid w:val="00FD1BE0"/>
    <w:rsid w:val="00FD2777"/>
    <w:rsid w:val="00FD3499"/>
    <w:rsid w:val="00FD3854"/>
    <w:rsid w:val="00FD3E0F"/>
    <w:rsid w:val="00FD5F72"/>
    <w:rsid w:val="00FD6D7E"/>
    <w:rsid w:val="00FD70AD"/>
    <w:rsid w:val="00FD76D2"/>
    <w:rsid w:val="00FE012D"/>
    <w:rsid w:val="00FE16FA"/>
    <w:rsid w:val="00FE181C"/>
    <w:rsid w:val="00FE192F"/>
    <w:rsid w:val="00FE3234"/>
    <w:rsid w:val="00FE4137"/>
    <w:rsid w:val="00FE485C"/>
    <w:rsid w:val="00FE4DB0"/>
    <w:rsid w:val="00FE696F"/>
    <w:rsid w:val="00FE6F85"/>
    <w:rsid w:val="00FE6FD0"/>
    <w:rsid w:val="00FE7303"/>
    <w:rsid w:val="00FE75D0"/>
    <w:rsid w:val="00FE7813"/>
    <w:rsid w:val="00FE7DF9"/>
    <w:rsid w:val="00FF06FD"/>
    <w:rsid w:val="00FF0832"/>
    <w:rsid w:val="00FF1125"/>
    <w:rsid w:val="00FF1C71"/>
    <w:rsid w:val="00FF36EC"/>
    <w:rsid w:val="00FF3960"/>
    <w:rsid w:val="00FF3991"/>
    <w:rsid w:val="00FF3DD0"/>
    <w:rsid w:val="00FF3DEC"/>
    <w:rsid w:val="00FF42D1"/>
    <w:rsid w:val="00FF45A0"/>
    <w:rsid w:val="00FF486A"/>
    <w:rsid w:val="00FF62D1"/>
    <w:rsid w:val="00FF7214"/>
    <w:rsid w:val="00FF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17483"/>
  <w15:docId w15:val="{12FA1883-3BB5-4FDB-A7D0-F8559D31A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0026"/>
    <w:pPr>
      <w:spacing w:after="120" w:line="276" w:lineRule="auto"/>
      <w:jc w:val="both"/>
    </w:pPr>
    <w:rPr>
      <w:rFonts w:ascii="Times New Roman" w:hAnsi="Times New Roman"/>
      <w:sz w:val="22"/>
      <w:szCs w:val="22"/>
      <w:lang w:eastAsia="en-US"/>
    </w:rPr>
  </w:style>
  <w:style w:type="paragraph" w:styleId="Nadpis1">
    <w:name w:val="heading 1"/>
    <w:basedOn w:val="Normln"/>
    <w:next w:val="Normln"/>
    <w:autoRedefine/>
    <w:uiPriority w:val="9"/>
    <w:qFormat/>
    <w:rsid w:val="007C791C"/>
    <w:pPr>
      <w:keepNext/>
      <w:numPr>
        <w:numId w:val="4"/>
      </w:numPr>
      <w:spacing w:before="120" w:after="240"/>
      <w:ind w:left="0" w:firstLine="0"/>
      <w:jc w:val="left"/>
      <w:outlineLvl w:val="0"/>
    </w:pPr>
    <w:rPr>
      <w:rFonts w:eastAsia="Times New Roman"/>
      <w:b/>
      <w:sz w:val="30"/>
      <w:szCs w:val="30"/>
      <w:lang w:eastAsia="cs-CZ"/>
    </w:rPr>
  </w:style>
  <w:style w:type="paragraph" w:styleId="Nadpis2">
    <w:name w:val="heading 2"/>
    <w:basedOn w:val="Nadpis1"/>
    <w:next w:val="Normln"/>
    <w:autoRedefine/>
    <w:qFormat/>
    <w:rsid w:val="008B42ED"/>
    <w:pPr>
      <w:numPr>
        <w:ilvl w:val="1"/>
      </w:numPr>
      <w:spacing w:before="0" w:after="120"/>
      <w:ind w:left="0" w:firstLine="0"/>
      <w:outlineLvl w:val="1"/>
    </w:pPr>
    <w:rPr>
      <w:sz w:val="28"/>
      <w:szCs w:val="24"/>
    </w:rPr>
  </w:style>
  <w:style w:type="paragraph" w:styleId="Nadpis3">
    <w:name w:val="heading 3"/>
    <w:basedOn w:val="Normln"/>
    <w:next w:val="Normln"/>
    <w:autoRedefine/>
    <w:qFormat/>
    <w:rsid w:val="00AE5AFA"/>
    <w:pPr>
      <w:keepNext/>
      <w:numPr>
        <w:ilvl w:val="2"/>
        <w:numId w:val="4"/>
      </w:numPr>
      <w:spacing w:after="240"/>
      <w:outlineLvl w:val="2"/>
    </w:pPr>
    <w:rPr>
      <w:rFonts w:eastAsia="Times New Roman"/>
      <w:b/>
      <w:bCs/>
      <w:color w:val="000000" w:themeColor="text1"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1"/>
    <w:qFormat/>
    <w:rsid w:val="007D7891"/>
    <w:pPr>
      <w:keepNext/>
      <w:numPr>
        <w:ilvl w:val="3"/>
        <w:numId w:val="4"/>
      </w:numPr>
      <w:spacing w:before="240"/>
      <w:ind w:left="862" w:hanging="862"/>
      <w:outlineLvl w:val="3"/>
    </w:pPr>
    <w:rPr>
      <w:rFonts w:eastAsia="Times New Roman"/>
      <w:b/>
      <w:bCs/>
      <w:sz w:val="24"/>
      <w:szCs w:val="28"/>
      <w:lang w:eastAsia="cs-CZ"/>
    </w:rPr>
  </w:style>
  <w:style w:type="paragraph" w:styleId="Nadpis5">
    <w:name w:val="heading 5"/>
    <w:basedOn w:val="Nadpis4"/>
    <w:next w:val="Normln"/>
    <w:autoRedefine/>
    <w:uiPriority w:val="9"/>
    <w:qFormat/>
    <w:rsid w:val="008C3789"/>
    <w:pPr>
      <w:numPr>
        <w:ilvl w:val="4"/>
      </w:numPr>
      <w:spacing w:line="360" w:lineRule="auto"/>
      <w:ind w:left="0" w:firstLine="0"/>
      <w:jc w:val="left"/>
      <w:outlineLvl w:val="4"/>
    </w:pPr>
    <w:rPr>
      <w:bCs w:val="0"/>
      <w:iCs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rsid w:val="00F54062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54062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54062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54062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uiPriority w:val="9"/>
    <w:rPr>
      <w:rFonts w:ascii="Times New Roman" w:eastAsia="Times New Roman" w:hAnsi="Times New Roman"/>
      <w:b/>
      <w:caps/>
      <w:sz w:val="32"/>
    </w:rPr>
  </w:style>
  <w:style w:type="character" w:customStyle="1" w:styleId="Nadpis2Char">
    <w:name w:val="Nadpis 2 Char"/>
    <w:rPr>
      <w:rFonts w:ascii="Times New Roman" w:eastAsia="Times New Roman" w:hAnsi="Times New Roman"/>
      <w:b/>
      <w:sz w:val="24"/>
      <w:u w:val="single"/>
    </w:rPr>
  </w:style>
  <w:style w:type="character" w:customStyle="1" w:styleId="Nadpis3Char">
    <w:name w:val="Nadpis 3 Char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Nadpis4Char">
    <w:name w:val="Nadpis 4 Char"/>
    <w:rPr>
      <w:rFonts w:eastAsia="Times New Roman"/>
      <w:b/>
      <w:bCs/>
      <w:sz w:val="24"/>
      <w:szCs w:val="28"/>
      <w:lang w:eastAsia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spacing w:line="240" w:lineRule="auto"/>
      <w:jc w:val="left"/>
    </w:pPr>
    <w:rPr>
      <w:rFonts w:eastAsia="Times New Roman"/>
      <w:sz w:val="24"/>
      <w:szCs w:val="24"/>
      <w:lang w:eastAsia="cs-CZ"/>
    </w:rPr>
  </w:style>
  <w:style w:type="character" w:customStyle="1" w:styleId="ZhlavChar">
    <w:name w:val="Záhlaví Char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  <w:spacing w:line="240" w:lineRule="auto"/>
      <w:jc w:val="left"/>
    </w:pPr>
    <w:rPr>
      <w:rFonts w:eastAsia="Times New Roman"/>
      <w:sz w:val="24"/>
      <w:szCs w:val="24"/>
      <w:lang w:eastAsia="cs-CZ"/>
    </w:rPr>
  </w:style>
  <w:style w:type="character" w:customStyle="1" w:styleId="ZpatChar">
    <w:name w:val="Zápatí Char"/>
    <w:uiPriority w:val="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aliases w:val="Tučný text,termo,()odstaved"/>
    <w:basedOn w:val="Normln"/>
    <w:pPr>
      <w:spacing w:line="240" w:lineRule="auto"/>
    </w:pPr>
    <w:rPr>
      <w:rFonts w:ascii="Arial" w:eastAsia="Times New Roman" w:hAnsi="Arial"/>
      <w:snapToGrid w:val="0"/>
      <w:color w:val="000000"/>
      <w:sz w:val="24"/>
      <w:szCs w:val="20"/>
      <w:lang w:eastAsia="cs-CZ"/>
    </w:rPr>
  </w:style>
  <w:style w:type="character" w:customStyle="1" w:styleId="ZkladntextChar">
    <w:name w:val="Základní text Char"/>
    <w:aliases w:val="Tučný text Char,termo Char,()odstaved Char"/>
    <w:rPr>
      <w:rFonts w:ascii="Arial" w:eastAsia="Times New Roman" w:hAnsi="Arial" w:cs="Times New Roman"/>
      <w:snapToGrid w:val="0"/>
      <w:color w:val="000000"/>
      <w:sz w:val="24"/>
      <w:szCs w:val="20"/>
      <w:lang w:eastAsia="cs-CZ"/>
    </w:rPr>
  </w:style>
  <w:style w:type="character" w:customStyle="1" w:styleId="Zkladntext3Char">
    <w:name w:val="Základní text 3 Char"/>
    <w:rPr>
      <w:rFonts w:ascii="Tahoma" w:eastAsia="Times New Roman" w:hAnsi="Tahoma" w:cs="Tahoma"/>
      <w:sz w:val="20"/>
      <w:szCs w:val="20"/>
      <w:lang w:eastAsia="cs-CZ"/>
    </w:rPr>
  </w:style>
  <w:style w:type="paragraph" w:styleId="Zkladntext3">
    <w:name w:val="Body Text 3"/>
    <w:basedOn w:val="Normln"/>
    <w:link w:val="Zkladntext3Char1"/>
    <w:semiHidden/>
    <w:pPr>
      <w:widowControl w:val="0"/>
      <w:autoSpaceDE w:val="0"/>
      <w:autoSpaceDN w:val="0"/>
      <w:adjustRightInd w:val="0"/>
      <w:spacing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3-Text">
    <w:name w:val="3-Text"/>
    <w:next w:val="Normln"/>
    <w:pPr>
      <w:jc w:val="both"/>
    </w:pPr>
    <w:rPr>
      <w:rFonts w:ascii="GaramondE" w:eastAsia="Times New Roman" w:hAnsi="GaramondE"/>
      <w:sz w:val="24"/>
    </w:rPr>
  </w:style>
  <w:style w:type="character" w:customStyle="1" w:styleId="3-TextChar">
    <w:name w:val="3-Text Char"/>
    <w:rPr>
      <w:rFonts w:ascii="GaramondE" w:eastAsia="Times New Roman" w:hAnsi="GaramondE"/>
      <w:sz w:val="24"/>
      <w:lang w:val="cs-CZ" w:eastAsia="cs-CZ" w:bidi="ar-SA"/>
    </w:rPr>
  </w:style>
  <w:style w:type="paragraph" w:styleId="Zkladntextodsazen">
    <w:name w:val="Body Text Indent"/>
    <w:basedOn w:val="Normln"/>
    <w:semiHidden/>
    <w:unhideWhenUsed/>
    <w:pPr>
      <w:ind w:left="283"/>
    </w:pPr>
  </w:style>
  <w:style w:type="character" w:customStyle="1" w:styleId="ZkladntextodsazenChar">
    <w:name w:val="Základní text odsazený Char"/>
    <w:rPr>
      <w:rFonts w:ascii="Times New Roman" w:eastAsia="Calibri" w:hAnsi="Times New Roman" w:cs="Times New Roman"/>
    </w:rPr>
  </w:style>
  <w:style w:type="character" w:customStyle="1" w:styleId="Zkladntext2Char">
    <w:name w:val="Základní text 2 Char"/>
    <w:rPr>
      <w:rFonts w:ascii="Times New Roman" w:eastAsia="Calibri" w:hAnsi="Times New Roman" w:cs="Times New Roman"/>
    </w:rPr>
  </w:style>
  <w:style w:type="paragraph" w:styleId="Zkladntext2">
    <w:name w:val="Body Text 2"/>
    <w:basedOn w:val="Normln"/>
    <w:link w:val="Zkladntext2Char1"/>
    <w:semiHidden/>
    <w:unhideWhenUsed/>
    <w:pPr>
      <w:spacing w:line="480" w:lineRule="auto"/>
    </w:pPr>
  </w:style>
  <w:style w:type="character" w:customStyle="1" w:styleId="Zkladntextodsazen2Char">
    <w:name w:val="Základní text odsazený 2 Char"/>
    <w:semiHidden/>
    <w:rPr>
      <w:rFonts w:ascii="Times New Roman" w:eastAsia="Calibri" w:hAnsi="Times New Roman" w:cs="Times New Roman"/>
    </w:rPr>
  </w:style>
  <w:style w:type="paragraph" w:styleId="Zkladntextodsazen2">
    <w:name w:val="Body Text Indent 2"/>
    <w:basedOn w:val="Normln"/>
    <w:link w:val="Zkladntextodsazen2Char1"/>
    <w:semiHidden/>
    <w:unhideWhenUsed/>
    <w:pPr>
      <w:spacing w:line="480" w:lineRule="auto"/>
      <w:ind w:left="283"/>
    </w:pPr>
  </w:style>
  <w:style w:type="paragraph" w:styleId="Bezmezer">
    <w:name w:val="No Spacing"/>
    <w:link w:val="BezmezerChar"/>
    <w:uiPriority w:val="1"/>
    <w:qFormat/>
    <w:pPr>
      <w:spacing w:line="360" w:lineRule="auto"/>
      <w:jc w:val="both"/>
    </w:pPr>
    <w:rPr>
      <w:rFonts w:ascii="Times New Roman" w:hAnsi="Times New Roman"/>
      <w:b/>
      <w:sz w:val="24"/>
      <w:szCs w:val="22"/>
      <w:lang w:eastAsia="en-US"/>
    </w:rPr>
  </w:style>
  <w:style w:type="character" w:customStyle="1" w:styleId="FormtovanvHTMLChar">
    <w:name w:val="Formátovaný v HTML Char"/>
    <w:rPr>
      <w:rFonts w:ascii="Courier New" w:eastAsia="Courier New" w:hAnsi="Courier New" w:cs="Courier New"/>
      <w:sz w:val="20"/>
      <w:szCs w:val="20"/>
      <w:lang w:eastAsia="cs-CZ"/>
    </w:rPr>
  </w:style>
  <w:style w:type="paragraph" w:styleId="FormtovanvHTML">
    <w:name w:val="HTML Preformatted"/>
    <w:basedOn w:val="Normln"/>
    <w:link w:val="FormtovanvHTMLChar1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Courier New" w:hAnsi="Courier New" w:cs="Courier New"/>
      <w:sz w:val="20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96FDC"/>
    <w:pPr>
      <w:tabs>
        <w:tab w:val="left" w:pos="440"/>
        <w:tab w:val="right" w:leader="dot" w:pos="8493"/>
      </w:tabs>
      <w:spacing w:before="120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96FDC"/>
    <w:pPr>
      <w:tabs>
        <w:tab w:val="left" w:pos="1100"/>
        <w:tab w:val="right" w:leader="dot" w:pos="8493"/>
      </w:tabs>
      <w:spacing w:line="23" w:lineRule="atLeast"/>
      <w:ind w:left="221"/>
      <w:jc w:val="left"/>
    </w:pPr>
    <w:rPr>
      <w:iCs/>
      <w:noProof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B249B9"/>
    <w:pPr>
      <w:spacing w:after="0"/>
      <w:ind w:left="440"/>
      <w:jc w:val="left"/>
    </w:pPr>
    <w:rPr>
      <w:rFonts w:asciiTheme="minorHAnsi" w:hAnsiTheme="minorHAnsi" w:cstheme="minorHAnsi"/>
      <w:sz w:val="20"/>
      <w:szCs w:val="20"/>
    </w:rPr>
  </w:style>
  <w:style w:type="character" w:styleId="Hypertextovodkaz">
    <w:name w:val="Hyperlink"/>
    <w:uiPriority w:val="99"/>
    <w:unhideWhenUsed/>
    <w:rPr>
      <w:color w:val="0000FF"/>
      <w:u w:val="single"/>
    </w:rPr>
  </w:style>
  <w:style w:type="paragraph" w:customStyle="1" w:styleId="slovn-rove4">
    <w:name w:val="číslování - úroveň 4"/>
    <w:basedOn w:val="Normln"/>
    <w:pPr>
      <w:numPr>
        <w:numId w:val="1"/>
      </w:numPr>
    </w:pPr>
  </w:style>
  <w:style w:type="character" w:customStyle="1" w:styleId="TextbublinyChar">
    <w:name w:val="Text bubliny Char"/>
    <w:semiHidden/>
    <w:rPr>
      <w:rFonts w:ascii="Tahoma" w:eastAsia="Calibri" w:hAnsi="Tahoma" w:cs="Tahoma"/>
      <w:sz w:val="16"/>
      <w:szCs w:val="16"/>
    </w:rPr>
  </w:style>
  <w:style w:type="paragraph" w:styleId="Textbubliny">
    <w:name w:val="Balloon Text"/>
    <w:basedOn w:val="Normln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uiPriority w:val="99"/>
    <w:unhideWhenUsed/>
    <w:pPr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uiPriority w:val="99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odst">
    <w:name w:val="odst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cs-CZ"/>
    </w:rPr>
  </w:style>
  <w:style w:type="paragraph" w:styleId="Odstavecseseznamem">
    <w:name w:val="List Paragraph"/>
    <w:basedOn w:val="Normln"/>
    <w:qFormat/>
    <w:rsid w:val="000B4235"/>
    <w:pPr>
      <w:numPr>
        <w:numId w:val="2"/>
      </w:numPr>
      <w:jc w:val="left"/>
    </w:pPr>
    <w:rPr>
      <w:sz w:val="20"/>
    </w:rPr>
  </w:style>
  <w:style w:type="character" w:customStyle="1" w:styleId="Nadpis5Char">
    <w:name w:val="Nadpis 5 Char"/>
    <w:uiPriority w:val="9"/>
    <w:rPr>
      <w:rFonts w:eastAsia="Times New Roman"/>
      <w:b/>
      <w:bCs/>
      <w:iCs/>
      <w:sz w:val="24"/>
      <w:szCs w:val="26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A06988"/>
    <w:pPr>
      <w:keepLines/>
      <w:numPr>
        <w:numId w:val="0"/>
      </w:numPr>
      <w:tabs>
        <w:tab w:val="left" w:pos="1246"/>
      </w:tabs>
      <w:spacing w:before="480"/>
      <w:outlineLvl w:val="9"/>
    </w:pPr>
    <w:rPr>
      <w:b w:val="0"/>
      <w:bCs/>
      <w:caps/>
      <w:szCs w:val="28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pPr>
      <w:spacing w:after="0"/>
      <w:ind w:left="660"/>
      <w:jc w:val="left"/>
    </w:pPr>
    <w:rPr>
      <w:rFonts w:asciiTheme="minorHAnsi" w:hAnsiTheme="minorHAnsi" w:cstheme="minorHAnsi"/>
      <w:sz w:val="20"/>
      <w:szCs w:val="20"/>
    </w:rPr>
  </w:style>
  <w:style w:type="character" w:styleId="Zdraznn">
    <w:name w:val="Emphasis"/>
    <w:basedOn w:val="Zdraznnjemn"/>
    <w:uiPriority w:val="20"/>
    <w:qFormat/>
    <w:rsid w:val="00B97C97"/>
    <w:rPr>
      <w:rFonts w:ascii="Times New Roman" w:hAnsi="Times New Roman"/>
      <w:b/>
      <w:i/>
      <w:sz w:val="24"/>
      <w:szCs w:val="24"/>
      <w:lang w:eastAsia="cs-CZ"/>
    </w:rPr>
  </w:style>
  <w:style w:type="character" w:styleId="Siln">
    <w:name w:val="Strong"/>
    <w:rsid w:val="00322450"/>
    <w:rPr>
      <w:b/>
      <w:bCs/>
    </w:rPr>
  </w:style>
  <w:style w:type="paragraph" w:customStyle="1" w:styleId="Styl1">
    <w:name w:val="Styl1"/>
    <w:basedOn w:val="Normln"/>
    <w:rsid w:val="00CE0CA6"/>
    <w:pPr>
      <w:spacing w:before="120"/>
    </w:pPr>
  </w:style>
  <w:style w:type="paragraph" w:customStyle="1" w:styleId="ILF-Standard">
    <w:name w:val="ILF-Standard"/>
    <w:rsid w:val="006645E9"/>
    <w:pPr>
      <w:jc w:val="both"/>
    </w:pPr>
    <w:rPr>
      <w:rFonts w:ascii="Arial" w:eastAsia="Times New Roman" w:hAnsi="Arial"/>
      <w:sz w:val="22"/>
    </w:rPr>
  </w:style>
  <w:style w:type="paragraph" w:customStyle="1" w:styleId="Betrifft">
    <w:name w:val="Betrifft"/>
    <w:basedOn w:val="ILF-Standard"/>
    <w:rsid w:val="002B7316"/>
    <w:pPr>
      <w:tabs>
        <w:tab w:val="left" w:pos="1134"/>
      </w:tabs>
      <w:spacing w:before="320"/>
    </w:pPr>
    <w:rPr>
      <w:b/>
    </w:rPr>
  </w:style>
  <w:style w:type="paragraph" w:customStyle="1" w:styleId="Bntext">
    <w:name w:val="Běžný text"/>
    <w:basedOn w:val="Normln"/>
    <w:rsid w:val="004030D7"/>
    <w:pPr>
      <w:widowControl w:val="0"/>
      <w:spacing w:line="240" w:lineRule="auto"/>
    </w:pPr>
    <w:rPr>
      <w:rFonts w:ascii="Arial" w:eastAsia="Times New Roman" w:hAnsi="Arial"/>
      <w:sz w:val="20"/>
      <w:szCs w:val="24"/>
      <w:lang w:eastAsia="cs-CZ"/>
    </w:rPr>
  </w:style>
  <w:style w:type="paragraph" w:customStyle="1" w:styleId="upozorneni">
    <w:name w:val="upozorneni"/>
    <w:basedOn w:val="Normln"/>
    <w:rsid w:val="00175E6A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rsid w:val="00A108EE"/>
    <w:rPr>
      <w:rFonts w:ascii="Tahoma" w:hAnsi="Tahoma"/>
      <w:sz w:val="16"/>
      <w:szCs w:val="16"/>
      <w:lang w:val="x-none"/>
    </w:rPr>
  </w:style>
  <w:style w:type="character" w:customStyle="1" w:styleId="RozvrendokumentuChar">
    <w:name w:val="Rozvržení dokumentu Char"/>
    <w:link w:val="Rozvrendokumentu"/>
    <w:uiPriority w:val="99"/>
    <w:semiHidden/>
    <w:rsid w:val="00A108EE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uiPriority w:val="99"/>
    <w:semiHidden/>
    <w:unhideWhenUsed/>
    <w:rsid w:val="001315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1592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131592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159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31592"/>
    <w:rPr>
      <w:rFonts w:ascii="Times New Roman" w:hAnsi="Times New Roman"/>
      <w:b/>
      <w:bCs/>
      <w:lang w:eastAsia="en-US"/>
    </w:rPr>
  </w:style>
  <w:style w:type="table" w:styleId="Mkatabulky">
    <w:name w:val="Table Grid"/>
    <w:basedOn w:val="Normlntabulka"/>
    <w:uiPriority w:val="39"/>
    <w:rsid w:val="00331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mezerChar">
    <w:name w:val="Bez mezer Char"/>
    <w:basedOn w:val="Standardnpsmoodstavce"/>
    <w:link w:val="Bezmezer"/>
    <w:uiPriority w:val="1"/>
    <w:rsid w:val="00E87BFE"/>
    <w:rPr>
      <w:rFonts w:ascii="Times New Roman" w:hAnsi="Times New Roman"/>
      <w:b/>
      <w:sz w:val="24"/>
      <w:szCs w:val="22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rsid w:val="00153A31"/>
    <w:pPr>
      <w:numPr>
        <w:ilvl w:val="1"/>
      </w:numPr>
      <w:spacing w:after="0" w:line="240" w:lineRule="auto"/>
      <w:ind w:firstLine="709"/>
    </w:pPr>
    <w:rPr>
      <w:rFonts w:asciiTheme="minorHAnsi" w:eastAsiaTheme="minorEastAsia" w:hAnsiTheme="minorHAnsi" w:cstheme="minorBidi"/>
      <w:spacing w:val="15"/>
      <w:sz w:val="16"/>
    </w:rPr>
  </w:style>
  <w:style w:type="character" w:customStyle="1" w:styleId="PodnadpisChar">
    <w:name w:val="Podnadpis Char"/>
    <w:basedOn w:val="Standardnpsmoodstavce"/>
    <w:link w:val="Podnadpis"/>
    <w:uiPriority w:val="11"/>
    <w:rsid w:val="00153A31"/>
    <w:rPr>
      <w:rFonts w:asciiTheme="minorHAnsi" w:eastAsiaTheme="minorEastAsia" w:hAnsiTheme="minorHAnsi" w:cstheme="minorBidi"/>
      <w:spacing w:val="15"/>
      <w:sz w:val="16"/>
      <w:szCs w:val="22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B97C97"/>
    <w:pPr>
      <w:spacing w:line="240" w:lineRule="auto"/>
      <w:jc w:val="center"/>
    </w:pPr>
    <w:rPr>
      <w:b/>
      <w:bCs/>
      <w:sz w:val="18"/>
      <w:szCs w:val="16"/>
      <w:lang w:eastAsia="cs-CZ"/>
    </w:rPr>
  </w:style>
  <w:style w:type="character" w:styleId="slodku">
    <w:name w:val="line number"/>
    <w:basedOn w:val="Standardnpsmoodstavce"/>
    <w:uiPriority w:val="99"/>
    <w:semiHidden/>
    <w:unhideWhenUsed/>
    <w:rsid w:val="00B249B9"/>
  </w:style>
  <w:style w:type="character" w:customStyle="1" w:styleId="Nadpis6Char">
    <w:name w:val="Nadpis 6 Char"/>
    <w:basedOn w:val="Standardnpsmoodstavce"/>
    <w:link w:val="Nadpis6"/>
    <w:uiPriority w:val="9"/>
    <w:semiHidden/>
    <w:rsid w:val="00F54062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06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06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06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Literatura">
    <w:name w:val="Literatura"/>
    <w:basedOn w:val="Normln"/>
    <w:qFormat/>
    <w:rsid w:val="00A06988"/>
    <w:pPr>
      <w:numPr>
        <w:numId w:val="5"/>
      </w:numPr>
      <w:tabs>
        <w:tab w:val="left" w:pos="426"/>
      </w:tabs>
    </w:pPr>
    <w:rPr>
      <w:lang w:eastAsia="ar-SA"/>
    </w:rPr>
  </w:style>
  <w:style w:type="paragraph" w:styleId="Bibliografie">
    <w:name w:val="Bibliography"/>
    <w:basedOn w:val="Normln"/>
    <w:next w:val="Normln"/>
    <w:uiPriority w:val="37"/>
    <w:unhideWhenUsed/>
    <w:rsid w:val="00A06988"/>
  </w:style>
  <w:style w:type="paragraph" w:styleId="Nzev">
    <w:name w:val="Title"/>
    <w:basedOn w:val="Normln"/>
    <w:next w:val="Normln"/>
    <w:link w:val="NzevChar"/>
    <w:uiPriority w:val="10"/>
    <w:qFormat/>
    <w:rsid w:val="007142A1"/>
    <w:pPr>
      <w:spacing w:before="1080" w:after="0" w:line="240" w:lineRule="auto"/>
      <w:jc w:val="center"/>
    </w:pPr>
    <w:rPr>
      <w:rFonts w:ascii="Century Gothic" w:hAnsi="Century Gothic"/>
      <w:b/>
      <w:spacing w:val="6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142A1"/>
    <w:rPr>
      <w:rFonts w:ascii="Century Gothic" w:hAnsi="Century Gothic"/>
      <w:b/>
      <w:spacing w:val="60"/>
      <w:sz w:val="52"/>
      <w:szCs w:val="52"/>
      <w:lang w:eastAsia="en-US"/>
    </w:rPr>
  </w:style>
  <w:style w:type="character" w:styleId="Zdraznnjemn">
    <w:name w:val="Subtle Emphasis"/>
    <w:uiPriority w:val="19"/>
    <w:qFormat/>
    <w:rsid w:val="00887D8A"/>
    <w:rPr>
      <w:rFonts w:ascii="Times New Roman" w:hAnsi="Times New Roman"/>
      <w:b/>
      <w:i/>
      <w:sz w:val="24"/>
      <w:szCs w:val="24"/>
      <w:lang w:eastAsia="cs-CZ"/>
    </w:rPr>
  </w:style>
  <w:style w:type="paragraph" w:customStyle="1" w:styleId="Nzev2">
    <w:name w:val="Název 2"/>
    <w:basedOn w:val="Normln"/>
    <w:link w:val="Nzev2Char"/>
    <w:qFormat/>
    <w:rsid w:val="00863B4F"/>
    <w:pPr>
      <w:framePr w:hSpace="142" w:wrap="around" w:vAnchor="page" w:hAnchor="margin" w:y="10996"/>
      <w:suppressOverlap/>
    </w:pPr>
    <w:rPr>
      <w:rFonts w:ascii="Century Gothic" w:hAnsi="Century Gothic"/>
      <w:sz w:val="24"/>
      <w:szCs w:val="24"/>
      <w:lang w:eastAsia="cs-CZ"/>
    </w:rPr>
  </w:style>
  <w:style w:type="paragraph" w:customStyle="1" w:styleId="Nzev3">
    <w:name w:val="Název 3"/>
    <w:basedOn w:val="Normln"/>
    <w:link w:val="Nzev3Char"/>
    <w:qFormat/>
    <w:rsid w:val="00863B4F"/>
    <w:pPr>
      <w:framePr w:hSpace="142" w:wrap="around" w:vAnchor="page" w:hAnchor="margin" w:y="10996"/>
      <w:suppressOverlap/>
    </w:pPr>
    <w:rPr>
      <w:rFonts w:ascii="Century Gothic" w:hAnsi="Century Gothic"/>
      <w:b/>
      <w:sz w:val="24"/>
      <w:szCs w:val="24"/>
      <w:lang w:eastAsia="cs-CZ"/>
    </w:rPr>
  </w:style>
  <w:style w:type="character" w:customStyle="1" w:styleId="Nzev2Char">
    <w:name w:val="Název 2 Char"/>
    <w:basedOn w:val="Standardnpsmoodstavce"/>
    <w:link w:val="Nzev2"/>
    <w:rsid w:val="00863B4F"/>
    <w:rPr>
      <w:rFonts w:ascii="Century Gothic" w:hAnsi="Century Gothic"/>
      <w:sz w:val="24"/>
      <w:szCs w:val="24"/>
    </w:rPr>
  </w:style>
  <w:style w:type="character" w:customStyle="1" w:styleId="Nzev3Char">
    <w:name w:val="Název 3 Char"/>
    <w:basedOn w:val="Standardnpsmoodstavce"/>
    <w:link w:val="Nzev3"/>
    <w:rsid w:val="00863B4F"/>
    <w:rPr>
      <w:rFonts w:ascii="Century Gothic" w:hAnsi="Century Gothic"/>
      <w:b/>
      <w:sz w:val="24"/>
      <w:szCs w:val="24"/>
    </w:rPr>
  </w:style>
  <w:style w:type="paragraph" w:customStyle="1" w:styleId="Podnadpisnormln">
    <w:name w:val="Podnadpis normální"/>
    <w:basedOn w:val="Normln"/>
    <w:next w:val="Normln"/>
    <w:link w:val="PodnadpisnormlnChar"/>
    <w:qFormat/>
    <w:rsid w:val="00E35A41"/>
    <w:rPr>
      <w:rFonts w:asciiTheme="minorHAnsi" w:hAnsiTheme="minorHAnsi" w:cstheme="minorHAnsi"/>
      <w:b/>
      <w:i/>
      <w:sz w:val="24"/>
      <w:lang w:eastAsia="cs-CZ"/>
    </w:rPr>
  </w:style>
  <w:style w:type="character" w:customStyle="1" w:styleId="PodnadpisnormlnChar">
    <w:name w:val="Podnadpis normální Char"/>
    <w:basedOn w:val="Standardnpsmoodstavce"/>
    <w:link w:val="Podnadpisnormln"/>
    <w:rsid w:val="00E35A41"/>
    <w:rPr>
      <w:rFonts w:asciiTheme="minorHAnsi" w:hAnsiTheme="minorHAnsi" w:cstheme="minorHAnsi"/>
      <w:b/>
      <w:i/>
      <w:sz w:val="24"/>
      <w:szCs w:val="22"/>
    </w:rPr>
  </w:style>
  <w:style w:type="character" w:styleId="Zstupntext">
    <w:name w:val="Placeholder Text"/>
    <w:basedOn w:val="Standardnpsmoodstavce"/>
    <w:uiPriority w:val="99"/>
    <w:semiHidden/>
    <w:rsid w:val="008D3BCD"/>
    <w:rPr>
      <w:color w:val="808080"/>
    </w:rPr>
  </w:style>
  <w:style w:type="paragraph" w:customStyle="1" w:styleId="NAdpis55">
    <w:name w:val="NAdpis55"/>
    <w:basedOn w:val="Nadpis3"/>
    <w:link w:val="NAdpis55Char"/>
    <w:rsid w:val="004C1433"/>
    <w:pPr>
      <w:numPr>
        <w:numId w:val="3"/>
      </w:numPr>
      <w:outlineLvl w:val="4"/>
    </w:pPr>
  </w:style>
  <w:style w:type="character" w:customStyle="1" w:styleId="Nadpis4Char1">
    <w:name w:val="Nadpis 4 Char1"/>
    <w:basedOn w:val="Standardnpsmoodstavce"/>
    <w:link w:val="Nadpis4"/>
    <w:rsid w:val="007D7891"/>
    <w:rPr>
      <w:rFonts w:ascii="Times New Roman" w:eastAsia="Times New Roman" w:hAnsi="Times New Roman"/>
      <w:b/>
      <w:bCs/>
      <w:sz w:val="24"/>
      <w:szCs w:val="28"/>
    </w:rPr>
  </w:style>
  <w:style w:type="character" w:customStyle="1" w:styleId="NAdpis55Char">
    <w:name w:val="NAdpis55 Char"/>
    <w:basedOn w:val="Nadpis4Char1"/>
    <w:link w:val="NAdpis55"/>
    <w:rsid w:val="004C1433"/>
    <w:rPr>
      <w:rFonts w:ascii="Times New Roman" w:eastAsia="Times New Roman" w:hAnsi="Times New Roman"/>
      <w:b/>
      <w:bCs/>
      <w:color w:val="000000" w:themeColor="text1"/>
      <w:sz w:val="26"/>
      <w:szCs w:val="26"/>
    </w:rPr>
  </w:style>
  <w:style w:type="paragraph" w:customStyle="1" w:styleId="Nadpiskonen">
    <w:name w:val="Nadpis konečný"/>
    <w:basedOn w:val="Nadpis3"/>
    <w:link w:val="NadpiskonenChar"/>
    <w:qFormat/>
    <w:rsid w:val="004C1433"/>
    <w:pPr>
      <w:ind w:left="431" w:hanging="431"/>
      <w:outlineLvl w:val="4"/>
    </w:pPr>
  </w:style>
  <w:style w:type="character" w:customStyle="1" w:styleId="NadpiskonenChar">
    <w:name w:val="Nadpis konečný Char"/>
    <w:basedOn w:val="Nadpis4Char1"/>
    <w:link w:val="Nadpiskonen"/>
    <w:rsid w:val="004C1433"/>
    <w:rPr>
      <w:rFonts w:ascii="Times New Roman" w:eastAsia="Times New Roman" w:hAnsi="Times New Roman"/>
      <w:b/>
      <w:bCs/>
      <w:color w:val="000000" w:themeColor="text1"/>
      <w:sz w:val="26"/>
      <w:szCs w:val="26"/>
    </w:rPr>
  </w:style>
  <w:style w:type="character" w:customStyle="1" w:styleId="Zkladntext3Char1">
    <w:name w:val="Základní text 3 Char1"/>
    <w:basedOn w:val="Standardnpsmoodstavce"/>
    <w:link w:val="Zkladntext3"/>
    <w:semiHidden/>
    <w:rsid w:val="0035430C"/>
    <w:rPr>
      <w:rFonts w:ascii="Tahoma" w:eastAsia="Times New Roman" w:hAnsi="Tahoma" w:cs="Tahoma"/>
    </w:rPr>
  </w:style>
  <w:style w:type="character" w:customStyle="1" w:styleId="Zkladntext2Char1">
    <w:name w:val="Základní text 2 Char1"/>
    <w:basedOn w:val="Standardnpsmoodstavce"/>
    <w:link w:val="Zkladntext2"/>
    <w:semiHidden/>
    <w:rsid w:val="0035430C"/>
    <w:rPr>
      <w:rFonts w:ascii="Times New Roman" w:hAnsi="Times New Roman"/>
      <w:sz w:val="22"/>
      <w:szCs w:val="22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35430C"/>
    <w:rPr>
      <w:rFonts w:ascii="Times New Roman" w:hAnsi="Times New Roman"/>
      <w:sz w:val="22"/>
      <w:szCs w:val="22"/>
      <w:lang w:eastAsia="en-US"/>
    </w:rPr>
  </w:style>
  <w:style w:type="character" w:customStyle="1" w:styleId="FormtovanvHTMLChar1">
    <w:name w:val="Formátovaný v HTML Char1"/>
    <w:basedOn w:val="Standardnpsmoodstavce"/>
    <w:link w:val="FormtovanvHTML"/>
    <w:semiHidden/>
    <w:rsid w:val="0035430C"/>
    <w:rPr>
      <w:rFonts w:ascii="Courier New" w:eastAsia="Courier New" w:hAnsi="Courier New" w:cs="Courier New"/>
    </w:rPr>
  </w:style>
  <w:style w:type="table" w:styleId="Svtlmkatabulky">
    <w:name w:val="Grid Table Light"/>
    <w:basedOn w:val="Normlntabulka"/>
    <w:uiPriority w:val="40"/>
    <w:rsid w:val="0074400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ze">
    <w:name w:val="Revision"/>
    <w:hidden/>
    <w:uiPriority w:val="99"/>
    <w:semiHidden/>
    <w:rsid w:val="00254172"/>
    <w:rPr>
      <w:rFonts w:ascii="Times New Roman" w:hAnsi="Times New Roman"/>
      <w:sz w:val="22"/>
      <w:szCs w:val="22"/>
      <w:lang w:eastAsia="en-US"/>
    </w:rPr>
  </w:style>
  <w:style w:type="paragraph" w:styleId="Obsah5">
    <w:name w:val="toc 5"/>
    <w:basedOn w:val="Normln"/>
    <w:next w:val="Normln"/>
    <w:autoRedefine/>
    <w:uiPriority w:val="39"/>
    <w:unhideWhenUsed/>
    <w:rsid w:val="00A64262"/>
    <w:pPr>
      <w:spacing w:after="0"/>
      <w:ind w:left="880"/>
      <w:jc w:val="left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A64262"/>
    <w:pPr>
      <w:spacing w:after="0"/>
      <w:ind w:left="1100"/>
      <w:jc w:val="left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A64262"/>
    <w:pPr>
      <w:spacing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A64262"/>
    <w:pPr>
      <w:spacing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A64262"/>
    <w:pPr>
      <w:spacing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table" w:customStyle="1" w:styleId="FineTableGrid">
    <w:name w:val="Fine Table Grid"/>
    <w:basedOn w:val="Normlntabulka"/>
    <w:uiPriority w:val="39"/>
    <w:rsid w:val="00BF4CC4"/>
    <w:rPr>
      <w:rFonts w:ascii="Arial" w:eastAsia="Times New Roman" w:hAnsi="Arial" w:cs="Arial"/>
    </w:rPr>
    <w:tblPr>
      <w:tblInd w:w="0" w:type="nil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emf"/><Relationship Id="rId26" Type="http://schemas.openxmlformats.org/officeDocument/2006/relationships/image" Target="media/image16.emf"/><Relationship Id="rId3" Type="http://schemas.openxmlformats.org/officeDocument/2006/relationships/styles" Target="styles.xml"/><Relationship Id="rId21" Type="http://schemas.openxmlformats.org/officeDocument/2006/relationships/image" Target="media/image11.emf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image" Target="media/image7.emf"/><Relationship Id="rId25" Type="http://schemas.openxmlformats.org/officeDocument/2006/relationships/image" Target="media/image15.emf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10.emf"/><Relationship Id="rId29" Type="http://schemas.openxmlformats.org/officeDocument/2006/relationships/image" Target="media/image1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24" Type="http://schemas.openxmlformats.org/officeDocument/2006/relationships/image" Target="media/image14.e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13.emf"/><Relationship Id="rId28" Type="http://schemas.openxmlformats.org/officeDocument/2006/relationships/image" Target="media/image18.emf"/><Relationship Id="rId10" Type="http://schemas.openxmlformats.org/officeDocument/2006/relationships/footer" Target="footer2.xml"/><Relationship Id="rId19" Type="http://schemas.openxmlformats.org/officeDocument/2006/relationships/image" Target="media/image9.emf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emf"/><Relationship Id="rId22" Type="http://schemas.openxmlformats.org/officeDocument/2006/relationships/image" Target="media/image12.emf"/><Relationship Id="rId27" Type="http://schemas.openxmlformats.org/officeDocument/2006/relationships/image" Target="media/image17.emf"/><Relationship Id="rId30" Type="http://schemas.openxmlformats.org/officeDocument/2006/relationships/image" Target="media/image20.emf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qwefd</b:Tag>
    <b:SourceType>Book</b:SourceType>
    <b:Guid>{687CDD26-94F7-47DC-BF9C-34E54F82576B}</b:Guid>
    <b:Title>qwe</b:Title>
    <b:Year>fd</b:Year>
    <b:RefOrder>1</b:RefOrder>
  </b:Source>
</b:Sources>
</file>

<file path=customXml/itemProps1.xml><?xml version="1.0" encoding="utf-8"?>
<ds:datastoreItem xmlns:ds="http://schemas.openxmlformats.org/officeDocument/2006/customXml" ds:itemID="{AAE52E53-F4CB-4A1E-8C87-2A64C2C9C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4530</TotalTime>
  <Pages>14</Pages>
  <Words>1019</Words>
  <Characters>6018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7023</CharactersWithSpaces>
  <SharedDoc>false</SharedDoc>
  <HLinks>
    <vt:vector size="78" baseType="variant">
      <vt:variant>
        <vt:i4>10944611</vt:i4>
      </vt:variant>
      <vt:variant>
        <vt:i4>68</vt:i4>
      </vt:variant>
      <vt:variant>
        <vt:i4>0</vt:i4>
      </vt:variant>
      <vt:variant>
        <vt:i4>5</vt:i4>
      </vt:variant>
      <vt:variant>
        <vt:lpwstr>D:\Radost\rozpracovane\Vánoční strom\výpočet\Votice_strom_posudek.doc</vt:lpwstr>
      </vt:variant>
      <vt:variant>
        <vt:lpwstr>_Toc307917275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_Toc307917274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_Toc307917273</vt:lpwstr>
      </vt:variant>
      <vt:variant>
        <vt:i4>1966135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_Toc307917272</vt:lpwstr>
      </vt:variant>
      <vt:variant>
        <vt:i4>1966135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_Toc307917271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_Toc307917270</vt:lpwstr>
      </vt:variant>
      <vt:variant>
        <vt:i4>2031671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_Toc307917269</vt:lpwstr>
      </vt:variant>
      <vt:variant>
        <vt:i4>2031671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_Toc307917268</vt:lpwstr>
      </vt:variant>
      <vt:variant>
        <vt:i4>2031671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_Toc307917267</vt:lpwstr>
      </vt:variant>
      <vt:variant>
        <vt:i4>2031671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_Toc307917266</vt:lpwstr>
      </vt:variant>
      <vt:variant>
        <vt:i4>2031671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_Toc307917265</vt:lpwstr>
      </vt:variant>
      <vt:variant>
        <vt:i4>2031671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_Toc307917264</vt:lpwstr>
      </vt:variant>
      <vt:variant>
        <vt:i4>1638413</vt:i4>
      </vt:variant>
      <vt:variant>
        <vt:i4>0</vt:i4>
      </vt:variant>
      <vt:variant>
        <vt:i4>0</vt:i4>
      </vt:variant>
      <vt:variant>
        <vt:i4>5</vt:i4>
      </vt:variant>
      <vt:variant>
        <vt:lpwstr>http://www.rotagroup.cz/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Yva</dc:creator>
  <cp:keywords/>
  <dc:description/>
  <cp:lastModifiedBy>Adam Koudelka</cp:lastModifiedBy>
  <cp:revision>98</cp:revision>
  <cp:lastPrinted>2023-05-10T07:45:00Z</cp:lastPrinted>
  <dcterms:created xsi:type="dcterms:W3CDTF">2021-04-22T12:24:00Z</dcterms:created>
  <dcterms:modified xsi:type="dcterms:W3CDTF">2023-11-29T18:57:00Z</dcterms:modified>
  <cp:category>Veřejné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udvar-DocumentTagging.ClassificationMark.P00">
    <vt:lpwstr>&lt;ClassificationMark xmlns:xsd="http://www.w3.org/2001/XMLSchema" xmlns:xsi="http://www.w3.org/2001/XMLSchema-instance" class="C0" position="TopRight" marginX="0" marginY="0" classifiedOn="2021-01-02T20:49:35.7967683+01:00" showPrintedBy="false" showP</vt:lpwstr>
  </property>
  <property fmtid="{D5CDD505-2E9C-101B-9397-08002B2CF9AE}" pid="3" name="budvar-DocumentTagging.ClassificationMark.P01">
    <vt:lpwstr>rintDate="false" language="cs" ApplicationVersion="Microsoft Word, 15.0" addinVersion="6.0.14.8" template="BUDVAR"&gt;&lt;history bulk="false" class="Veřejné" code="C0" user="BUDVAR\sykorova" date="2021-01-02T20:49:35.8027858+01:00" /&gt;&lt;/ClassificationMark&gt;</vt:lpwstr>
  </property>
  <property fmtid="{D5CDD505-2E9C-101B-9397-08002B2CF9AE}" pid="4" name="budvar-DocumentTagging.ClassificationMark">
    <vt:lpwstr>￼PARTS:3</vt:lpwstr>
  </property>
  <property fmtid="{D5CDD505-2E9C-101B-9397-08002B2CF9AE}" pid="5" name="budvar-DocumentClasification">
    <vt:lpwstr>Veřejné</vt:lpwstr>
  </property>
  <property fmtid="{D5CDD505-2E9C-101B-9397-08002B2CF9AE}" pid="6" name="budvar-dlp">
    <vt:lpwstr>budvar-dlp:TAG_SEC_C0</vt:lpwstr>
  </property>
  <property fmtid="{D5CDD505-2E9C-101B-9397-08002B2CF9AE}" pid="7" name="budvar-DocumentTagging.ClassificationMark.P02">
    <vt:lpwstr/>
  </property>
</Properties>
</file>